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E9B" w:rsidRDefault="00CF2E9B"/>
    <w:p w:rsidR="00CF2E9B" w:rsidRDefault="00CF2E9B">
      <w:pPr>
        <w:sectPr w:rsidR="00CF2E9B" w:rsidSect="009A36DC">
          <w:headerReference w:type="default" r:id="rId13"/>
          <w:type w:val="continuous"/>
          <w:pgSz w:w="11905" w:h="16837"/>
          <w:pgMar w:top="2948" w:right="2778" w:bottom="1049" w:left="1588" w:header="6521" w:footer="709" w:gutter="0"/>
          <w:pgNumType w:start="1"/>
          <w:cols w:space="708"/>
          <w:docGrid w:linePitch="326"/>
        </w:sectPr>
      </w:pPr>
    </w:p>
    <w:p w:rsidR="00CF2E9B" w:rsidRDefault="00F826A8">
      <w:pPr>
        <w:pStyle w:val="Huisstijl-Aanhef"/>
      </w:pPr>
      <w:r>
        <w:t>Geachte voorzitter,</w:t>
      </w:r>
    </w:p>
    <w:p w:rsidR="00CF2E9B" w:rsidRPr="005A4903" w:rsidRDefault="005059EA" w:rsidP="00BB185B">
      <w:pPr>
        <w:widowControl/>
        <w:suppressAutoHyphens w:val="0"/>
        <w:autoSpaceDE w:val="0"/>
        <w:adjustRightInd w:val="0"/>
        <w:textAlignment w:val="auto"/>
        <w:rPr>
          <w:kern w:val="0"/>
          <w:szCs w:val="18"/>
        </w:rPr>
      </w:pPr>
      <w:r w:rsidRPr="005A4903">
        <w:rPr>
          <w:kern w:val="0"/>
          <w:szCs w:val="18"/>
        </w:rPr>
        <w:t xml:space="preserve">Hierbij bied ik u </w:t>
      </w:r>
      <w:r w:rsidR="00915291" w:rsidRPr="005A4903">
        <w:rPr>
          <w:kern w:val="0"/>
          <w:szCs w:val="18"/>
        </w:rPr>
        <w:t xml:space="preserve">als inbreng in het schriftelijk overleg </w:t>
      </w:r>
      <w:r w:rsidRPr="005A4903">
        <w:rPr>
          <w:kern w:val="0"/>
          <w:szCs w:val="18"/>
        </w:rPr>
        <w:t>mijn reactie aan op de vr</w:t>
      </w:r>
      <w:r w:rsidRPr="005A4903">
        <w:rPr>
          <w:kern w:val="0"/>
          <w:szCs w:val="18"/>
        </w:rPr>
        <w:t>a</w:t>
      </w:r>
      <w:r w:rsidRPr="005A4903">
        <w:rPr>
          <w:kern w:val="0"/>
          <w:szCs w:val="18"/>
        </w:rPr>
        <w:t>gen en opmerkingen van de fracties over de tarieven van het openbaar vervoer.</w:t>
      </w:r>
    </w:p>
    <w:p w:rsidR="00BD7055" w:rsidRPr="005A4903" w:rsidRDefault="00BD7055" w:rsidP="00BB185B">
      <w:pPr>
        <w:widowControl/>
        <w:suppressAutoHyphens w:val="0"/>
        <w:autoSpaceDE w:val="0"/>
        <w:adjustRightInd w:val="0"/>
        <w:textAlignment w:val="auto"/>
        <w:rPr>
          <w:kern w:val="0"/>
          <w:szCs w:val="18"/>
        </w:rPr>
      </w:pPr>
    </w:p>
    <w:p w:rsidR="00BD7055" w:rsidRPr="005A4903" w:rsidRDefault="00BD7055" w:rsidP="00BB185B">
      <w:pPr>
        <w:widowControl/>
        <w:suppressAutoHyphens w:val="0"/>
        <w:autoSpaceDE w:val="0"/>
        <w:adjustRightInd w:val="0"/>
        <w:textAlignment w:val="auto"/>
        <w:rPr>
          <w:kern w:val="0"/>
          <w:szCs w:val="18"/>
        </w:rPr>
      </w:pPr>
      <w:r w:rsidRPr="005A4903">
        <w:rPr>
          <w:kern w:val="0"/>
          <w:szCs w:val="18"/>
        </w:rPr>
        <w:t xml:space="preserve">In de vragen en opmerkingen onderscheid ik een aantal </w:t>
      </w:r>
      <w:r w:rsidR="0064055C" w:rsidRPr="005A4903">
        <w:rPr>
          <w:kern w:val="0"/>
          <w:szCs w:val="18"/>
        </w:rPr>
        <w:t>deelonderwerpen:</w:t>
      </w:r>
    </w:p>
    <w:p w:rsidR="0064055C" w:rsidRPr="005A4903" w:rsidRDefault="0064055C" w:rsidP="006B31D1">
      <w:pPr>
        <w:pStyle w:val="Lijstalinea"/>
        <w:widowControl/>
        <w:numPr>
          <w:ilvl w:val="0"/>
          <w:numId w:val="5"/>
        </w:numPr>
        <w:suppressAutoHyphens w:val="0"/>
        <w:autoSpaceDE w:val="0"/>
        <w:adjustRightInd w:val="0"/>
        <w:textAlignment w:val="auto"/>
        <w:rPr>
          <w:kern w:val="0"/>
          <w:szCs w:val="18"/>
        </w:rPr>
      </w:pPr>
      <w:r w:rsidRPr="005A4903">
        <w:rPr>
          <w:kern w:val="0"/>
          <w:szCs w:val="18"/>
        </w:rPr>
        <w:t>het tariefsysteem</w:t>
      </w:r>
      <w:r w:rsidR="00C437C8">
        <w:rPr>
          <w:kern w:val="0"/>
          <w:szCs w:val="18"/>
        </w:rPr>
        <w:t xml:space="preserve"> van NS op het hoofdrailnet;</w:t>
      </w:r>
    </w:p>
    <w:p w:rsidR="0064055C" w:rsidRPr="005A4903" w:rsidRDefault="0064055C" w:rsidP="006B31D1">
      <w:pPr>
        <w:pStyle w:val="Lijstalinea"/>
        <w:widowControl/>
        <w:numPr>
          <w:ilvl w:val="0"/>
          <w:numId w:val="5"/>
        </w:numPr>
        <w:suppressAutoHyphens w:val="0"/>
        <w:autoSpaceDE w:val="0"/>
        <w:adjustRightInd w:val="0"/>
        <w:textAlignment w:val="auto"/>
        <w:rPr>
          <w:kern w:val="0"/>
          <w:szCs w:val="18"/>
        </w:rPr>
      </w:pPr>
      <w:r w:rsidRPr="005A4903">
        <w:rPr>
          <w:kern w:val="0"/>
          <w:szCs w:val="18"/>
        </w:rPr>
        <w:t>de tarieven voor het regionale openbaar vervoer</w:t>
      </w:r>
      <w:r w:rsidR="00C437C8">
        <w:rPr>
          <w:kern w:val="0"/>
          <w:szCs w:val="18"/>
        </w:rPr>
        <w:t>;</w:t>
      </w:r>
    </w:p>
    <w:p w:rsidR="0064055C" w:rsidRPr="005A4903" w:rsidRDefault="0064055C" w:rsidP="006B31D1">
      <w:pPr>
        <w:pStyle w:val="Lijstalinea"/>
        <w:widowControl/>
        <w:numPr>
          <w:ilvl w:val="0"/>
          <w:numId w:val="5"/>
        </w:numPr>
        <w:suppressAutoHyphens w:val="0"/>
        <w:autoSpaceDE w:val="0"/>
        <w:adjustRightInd w:val="0"/>
        <w:textAlignment w:val="auto"/>
        <w:rPr>
          <w:kern w:val="0"/>
          <w:szCs w:val="18"/>
        </w:rPr>
      </w:pPr>
      <w:r w:rsidRPr="005A4903">
        <w:rPr>
          <w:kern w:val="0"/>
          <w:szCs w:val="18"/>
        </w:rPr>
        <w:t>de raakvlakken tussen het NS-tariefsysteem en de tarieven voor het regionale openbaar vervoer</w:t>
      </w:r>
      <w:r w:rsidR="00C437C8">
        <w:rPr>
          <w:kern w:val="0"/>
          <w:szCs w:val="18"/>
        </w:rPr>
        <w:t>;</w:t>
      </w:r>
    </w:p>
    <w:p w:rsidR="0064055C" w:rsidRPr="005A4903" w:rsidRDefault="0064055C" w:rsidP="006B31D1">
      <w:pPr>
        <w:pStyle w:val="Lijstalinea"/>
        <w:widowControl/>
        <w:numPr>
          <w:ilvl w:val="0"/>
          <w:numId w:val="5"/>
        </w:numPr>
        <w:suppressAutoHyphens w:val="0"/>
        <w:autoSpaceDE w:val="0"/>
        <w:adjustRightInd w:val="0"/>
        <w:textAlignment w:val="auto"/>
        <w:rPr>
          <w:kern w:val="0"/>
          <w:szCs w:val="18"/>
        </w:rPr>
      </w:pPr>
      <w:r w:rsidRPr="005A4903">
        <w:rPr>
          <w:kern w:val="0"/>
          <w:szCs w:val="18"/>
        </w:rPr>
        <w:t>de tarieven voor de HSL-Zuid</w:t>
      </w:r>
      <w:r w:rsidR="00C437C8">
        <w:rPr>
          <w:kern w:val="0"/>
          <w:szCs w:val="18"/>
        </w:rPr>
        <w:t>.</w:t>
      </w:r>
    </w:p>
    <w:p w:rsidR="003A5866" w:rsidRDefault="0064055C" w:rsidP="003A5866">
      <w:pPr>
        <w:widowControl/>
        <w:suppressAutoHyphens w:val="0"/>
        <w:autoSpaceDE w:val="0"/>
        <w:adjustRightInd w:val="0"/>
        <w:textAlignment w:val="auto"/>
        <w:rPr>
          <w:kern w:val="0"/>
        </w:rPr>
      </w:pPr>
      <w:r w:rsidRPr="005A4903">
        <w:rPr>
          <w:kern w:val="0"/>
          <w:szCs w:val="18"/>
        </w:rPr>
        <w:t xml:space="preserve">Ik zal per deelonderwerp op de vragen en opmerkingen </w:t>
      </w:r>
      <w:r w:rsidR="00C437C8">
        <w:rPr>
          <w:kern w:val="0"/>
          <w:szCs w:val="18"/>
        </w:rPr>
        <w:t xml:space="preserve">van de leden van de commissie </w:t>
      </w:r>
      <w:r w:rsidRPr="005A4903">
        <w:rPr>
          <w:kern w:val="0"/>
          <w:szCs w:val="18"/>
        </w:rPr>
        <w:t>reageren.</w:t>
      </w:r>
      <w:r w:rsidR="00C437C8">
        <w:rPr>
          <w:kern w:val="0"/>
          <w:szCs w:val="18"/>
        </w:rPr>
        <w:t xml:space="preserve"> </w:t>
      </w:r>
    </w:p>
    <w:p w:rsidR="00163BA1" w:rsidRDefault="00163BA1" w:rsidP="003A5866">
      <w:pPr>
        <w:widowControl/>
        <w:suppressAutoHyphens w:val="0"/>
        <w:autoSpaceDE w:val="0"/>
        <w:adjustRightInd w:val="0"/>
        <w:textAlignment w:val="auto"/>
        <w:rPr>
          <w:kern w:val="0"/>
        </w:rPr>
      </w:pPr>
    </w:p>
    <w:p w:rsidR="003A5866" w:rsidRPr="003A5866" w:rsidRDefault="00820F48" w:rsidP="003A5866">
      <w:pPr>
        <w:widowControl/>
        <w:suppressAutoHyphens w:val="0"/>
        <w:autoSpaceDE w:val="0"/>
        <w:adjustRightInd w:val="0"/>
        <w:textAlignment w:val="auto"/>
        <w:rPr>
          <w:szCs w:val="18"/>
        </w:rPr>
      </w:pPr>
      <w:r>
        <w:rPr>
          <w:kern w:val="0"/>
        </w:rPr>
        <w:t>Aangezien</w:t>
      </w:r>
      <w:r w:rsidR="003A5866">
        <w:rPr>
          <w:kern w:val="0"/>
        </w:rPr>
        <w:t xml:space="preserve"> d</w:t>
      </w:r>
      <w:r w:rsidR="003A5866" w:rsidRPr="005A4903">
        <w:rPr>
          <w:szCs w:val="18"/>
        </w:rPr>
        <w:t>e leden van de ChristenUnie-fractie mijn antwoorden op de schrifteli</w:t>
      </w:r>
      <w:r w:rsidR="003A5866" w:rsidRPr="005A4903">
        <w:rPr>
          <w:szCs w:val="18"/>
        </w:rPr>
        <w:t>j</w:t>
      </w:r>
      <w:r w:rsidR="003A5866" w:rsidRPr="005A4903">
        <w:rPr>
          <w:szCs w:val="18"/>
        </w:rPr>
        <w:t>ke vragen van de leden De Boer en Lodders</w:t>
      </w:r>
      <w:r w:rsidR="003A5866" w:rsidRPr="005A4903">
        <w:rPr>
          <w:rStyle w:val="Voetnootmarkering"/>
          <w:szCs w:val="18"/>
        </w:rPr>
        <w:footnoteReference w:id="1"/>
      </w:r>
      <w:r w:rsidR="003A5866" w:rsidRPr="005A4903">
        <w:rPr>
          <w:szCs w:val="18"/>
        </w:rPr>
        <w:t xml:space="preserve"> en van het lid Dik-Faber</w:t>
      </w:r>
      <w:r w:rsidR="003A5866" w:rsidRPr="005A4903">
        <w:rPr>
          <w:rStyle w:val="Voetnootmarkering"/>
          <w:szCs w:val="18"/>
        </w:rPr>
        <w:footnoteReference w:id="2"/>
      </w:r>
      <w:r w:rsidR="003A5866">
        <w:rPr>
          <w:szCs w:val="18"/>
        </w:rPr>
        <w:t xml:space="preserve"> onvoldoe</w:t>
      </w:r>
      <w:r w:rsidR="003A5866">
        <w:rPr>
          <w:szCs w:val="18"/>
        </w:rPr>
        <w:t>n</w:t>
      </w:r>
      <w:r w:rsidR="003A5866">
        <w:rPr>
          <w:szCs w:val="18"/>
        </w:rPr>
        <w:t>de vinden</w:t>
      </w:r>
      <w:r>
        <w:rPr>
          <w:szCs w:val="18"/>
        </w:rPr>
        <w:t xml:space="preserve">, zal ik </w:t>
      </w:r>
      <w:r w:rsidRPr="003A5866">
        <w:rPr>
          <w:szCs w:val="18"/>
        </w:rPr>
        <w:t xml:space="preserve">proberen </w:t>
      </w:r>
      <w:r w:rsidR="003A5866" w:rsidRPr="003A5866">
        <w:rPr>
          <w:szCs w:val="18"/>
        </w:rPr>
        <w:t xml:space="preserve">in deze brief </w:t>
      </w:r>
      <w:r>
        <w:rPr>
          <w:szCs w:val="18"/>
        </w:rPr>
        <w:t>meer inzicht te geven</w:t>
      </w:r>
      <w:r w:rsidR="003A5866" w:rsidRPr="003A5866">
        <w:rPr>
          <w:szCs w:val="18"/>
        </w:rPr>
        <w:t>.</w:t>
      </w:r>
      <w:r w:rsidR="003A5866">
        <w:rPr>
          <w:szCs w:val="18"/>
        </w:rPr>
        <w:t xml:space="preserve"> </w:t>
      </w:r>
      <w:r w:rsidR="00C437C8">
        <w:rPr>
          <w:kern w:val="0"/>
        </w:rPr>
        <w:t xml:space="preserve">Gezien het feit dat de verschillende tariefsystemen complex zijn, er verschillende kwesties spelen, </w:t>
      </w:r>
      <w:r w:rsidR="003A5866">
        <w:rPr>
          <w:kern w:val="0"/>
        </w:rPr>
        <w:t xml:space="preserve">en </w:t>
      </w:r>
      <w:r w:rsidR="00C437C8">
        <w:rPr>
          <w:kern w:val="0"/>
        </w:rPr>
        <w:t xml:space="preserve">er wat misverstanden lijken te bestaan, zal ik in </w:t>
      </w:r>
      <w:r>
        <w:rPr>
          <w:kern w:val="0"/>
        </w:rPr>
        <w:t>mijn</w:t>
      </w:r>
      <w:r w:rsidR="00C437C8">
        <w:rPr>
          <w:kern w:val="0"/>
        </w:rPr>
        <w:t xml:space="preserve"> inbreng uitgebreid toelichten hoe de tariefsystemen in elkaar zitten en wie welke verantwoordelijkheden daarbij heeft. </w:t>
      </w:r>
    </w:p>
    <w:p w:rsidR="00C62ADA" w:rsidRPr="00163BA1" w:rsidRDefault="00C62ADA" w:rsidP="00C62ADA">
      <w:pPr>
        <w:rPr>
          <w:iCs/>
          <w:szCs w:val="18"/>
        </w:rPr>
      </w:pPr>
    </w:p>
    <w:p w:rsidR="00C62ADA" w:rsidRPr="00C437C8" w:rsidRDefault="00C62ADA" w:rsidP="00C62ADA">
      <w:pPr>
        <w:rPr>
          <w:iCs/>
          <w:szCs w:val="18"/>
        </w:rPr>
      </w:pPr>
      <w:r w:rsidRPr="00C437C8">
        <w:rPr>
          <w:iCs/>
          <w:szCs w:val="18"/>
        </w:rPr>
        <w:t xml:space="preserve">Voordat ik over ga tot beantwoording van de specifieke vragen in dit schriftelijke overleg wil ik eerst </w:t>
      </w:r>
      <w:r w:rsidR="00C437C8">
        <w:rPr>
          <w:iCs/>
          <w:szCs w:val="18"/>
        </w:rPr>
        <w:t xml:space="preserve">kort een aantal ontwikkelingen schetsen die momenteel spelen en tegen welke </w:t>
      </w:r>
      <w:r w:rsidRPr="00C437C8">
        <w:rPr>
          <w:iCs/>
          <w:szCs w:val="18"/>
        </w:rPr>
        <w:t xml:space="preserve">achtergrond </w:t>
      </w:r>
      <w:r w:rsidR="00C437C8">
        <w:rPr>
          <w:iCs/>
          <w:szCs w:val="18"/>
        </w:rPr>
        <w:t>mijn inbreng gezien</w:t>
      </w:r>
      <w:r w:rsidRPr="00C437C8">
        <w:rPr>
          <w:iCs/>
          <w:szCs w:val="18"/>
        </w:rPr>
        <w:t xml:space="preserve"> moet worden. </w:t>
      </w:r>
    </w:p>
    <w:p w:rsidR="00C62ADA" w:rsidRPr="00163BA1" w:rsidRDefault="00C62ADA" w:rsidP="00C62ADA">
      <w:pPr>
        <w:rPr>
          <w:iCs/>
          <w:szCs w:val="18"/>
          <w:highlight w:val="yellow"/>
        </w:rPr>
      </w:pPr>
    </w:p>
    <w:p w:rsidR="00163BA1" w:rsidRDefault="00163BA1" w:rsidP="00C62ADA">
      <w:pPr>
        <w:rPr>
          <w:iCs/>
          <w:szCs w:val="18"/>
          <w:highlight w:val="yellow"/>
        </w:rPr>
      </w:pPr>
    </w:p>
    <w:p w:rsidR="00820F48" w:rsidRPr="00163BA1" w:rsidRDefault="00820F48" w:rsidP="00C62ADA">
      <w:pPr>
        <w:rPr>
          <w:iCs/>
          <w:szCs w:val="18"/>
          <w:highlight w:val="yellow"/>
        </w:rPr>
      </w:pPr>
    </w:p>
    <w:p w:rsidR="00163BA1" w:rsidRPr="00163BA1" w:rsidRDefault="00163BA1" w:rsidP="00C62ADA">
      <w:pPr>
        <w:rPr>
          <w:iCs/>
          <w:szCs w:val="18"/>
          <w:highlight w:val="yellow"/>
        </w:rPr>
      </w:pPr>
    </w:p>
    <w:p w:rsidR="00163BA1" w:rsidRPr="00163BA1" w:rsidRDefault="00163BA1" w:rsidP="00C62ADA">
      <w:pPr>
        <w:rPr>
          <w:iCs/>
          <w:szCs w:val="18"/>
          <w:highlight w:val="yellow"/>
        </w:rPr>
      </w:pPr>
    </w:p>
    <w:p w:rsidR="00163BA1" w:rsidRPr="00163BA1" w:rsidRDefault="00163BA1" w:rsidP="00C62ADA">
      <w:pPr>
        <w:rPr>
          <w:iCs/>
          <w:szCs w:val="18"/>
          <w:highlight w:val="yellow"/>
        </w:rPr>
      </w:pPr>
    </w:p>
    <w:p w:rsidR="00163BA1" w:rsidRPr="00163BA1" w:rsidRDefault="00163BA1" w:rsidP="00C62ADA">
      <w:pPr>
        <w:rPr>
          <w:iCs/>
          <w:szCs w:val="18"/>
          <w:highlight w:val="yellow"/>
        </w:rPr>
      </w:pPr>
    </w:p>
    <w:p w:rsidR="00163BA1" w:rsidRPr="00163BA1" w:rsidRDefault="00163BA1" w:rsidP="00C62ADA">
      <w:pPr>
        <w:rPr>
          <w:iCs/>
          <w:szCs w:val="18"/>
          <w:highlight w:val="yellow"/>
        </w:rPr>
      </w:pPr>
    </w:p>
    <w:p w:rsidR="00E91183" w:rsidRPr="005A4903" w:rsidRDefault="00E91183" w:rsidP="006B31D1">
      <w:pPr>
        <w:pStyle w:val="Lijstalinea"/>
        <w:numPr>
          <w:ilvl w:val="0"/>
          <w:numId w:val="6"/>
        </w:numPr>
        <w:rPr>
          <w:b/>
          <w:szCs w:val="18"/>
        </w:rPr>
      </w:pPr>
      <w:r w:rsidRPr="005A4903">
        <w:rPr>
          <w:b/>
          <w:szCs w:val="18"/>
        </w:rPr>
        <w:t>Kader</w:t>
      </w:r>
    </w:p>
    <w:p w:rsidR="003A5866" w:rsidRDefault="003A5866" w:rsidP="00C437C8">
      <w:pPr>
        <w:rPr>
          <w:i/>
          <w:iCs/>
        </w:rPr>
      </w:pPr>
    </w:p>
    <w:p w:rsidR="00453F90" w:rsidRDefault="00C437C8" w:rsidP="00C437C8">
      <w:pPr>
        <w:rPr>
          <w:i/>
          <w:iCs/>
        </w:rPr>
      </w:pPr>
      <w:r w:rsidRPr="00C437C8">
        <w:rPr>
          <w:i/>
          <w:iCs/>
        </w:rPr>
        <w:t xml:space="preserve">Enkele fracties stellen de verschillen ter discussie die bestaan in tarieven en tariefstructuren tussen de landelijke </w:t>
      </w:r>
      <w:r w:rsidR="00453F90">
        <w:rPr>
          <w:i/>
          <w:iCs/>
        </w:rPr>
        <w:t>(NS-)</w:t>
      </w:r>
      <w:r w:rsidRPr="00C437C8">
        <w:rPr>
          <w:i/>
          <w:iCs/>
        </w:rPr>
        <w:t xml:space="preserve">concessie </w:t>
      </w:r>
      <w:r w:rsidR="00453F90">
        <w:rPr>
          <w:i/>
          <w:iCs/>
        </w:rPr>
        <w:t xml:space="preserve">voor het hoofdrailnet </w:t>
      </w:r>
      <w:r w:rsidRPr="00C437C8">
        <w:rPr>
          <w:i/>
          <w:iCs/>
        </w:rPr>
        <w:t>en</w:t>
      </w:r>
      <w:r w:rsidR="00453F90">
        <w:rPr>
          <w:i/>
          <w:iCs/>
        </w:rPr>
        <w:t xml:space="preserve"> de</w:t>
      </w:r>
      <w:r w:rsidRPr="00C437C8">
        <w:rPr>
          <w:i/>
          <w:iCs/>
        </w:rPr>
        <w:t xml:space="preserve"> regionale spoorconcessies. Verder gaan de vragen van de fracties in op diverse problemen zoals de reiziger die momenteel in het openbaar vervoer ervaart: naast de genoemde verschillen in prijzen zijn dat de grote diversiteit aan producten, het hanteren van degressiviteit en hoe deze zaken op elkaar inwerken bij het overstappen van de ene naar de andere vervoerder. </w:t>
      </w:r>
    </w:p>
    <w:p w:rsidR="008C7B63" w:rsidRDefault="00453F90" w:rsidP="00C437C8">
      <w:pPr>
        <w:rPr>
          <w:i/>
          <w:iCs/>
        </w:rPr>
      </w:pPr>
      <w:r>
        <w:rPr>
          <w:i/>
          <w:iCs/>
        </w:rPr>
        <w:t xml:space="preserve">Deze problemen voor de reiziger zijn </w:t>
      </w:r>
      <w:r w:rsidRPr="00C437C8">
        <w:rPr>
          <w:i/>
          <w:iCs/>
        </w:rPr>
        <w:t xml:space="preserve">een gevolg van de fundamentele keuze die </w:t>
      </w:r>
      <w:r w:rsidR="00820F48">
        <w:rPr>
          <w:i/>
          <w:iCs/>
        </w:rPr>
        <w:t xml:space="preserve">kabinet en Kamer </w:t>
      </w:r>
      <w:r w:rsidRPr="00C437C8">
        <w:rPr>
          <w:i/>
          <w:iCs/>
        </w:rPr>
        <w:t xml:space="preserve">eerder gemaakt </w:t>
      </w:r>
      <w:r w:rsidR="00820F48">
        <w:rPr>
          <w:i/>
          <w:iCs/>
        </w:rPr>
        <w:t>hebben</w:t>
      </w:r>
      <w:r w:rsidRPr="00C437C8">
        <w:rPr>
          <w:i/>
          <w:iCs/>
        </w:rPr>
        <w:t xml:space="preserve">, namelijk dat het Nederlandse spoorvervoer verdeeld is over verschillende concessies. </w:t>
      </w:r>
      <w:r w:rsidRPr="005A4903">
        <w:rPr>
          <w:i/>
          <w:iCs/>
          <w:szCs w:val="18"/>
        </w:rPr>
        <w:t xml:space="preserve">Deze ontwikkeling </w:t>
      </w:r>
      <w:r>
        <w:rPr>
          <w:i/>
          <w:iCs/>
          <w:szCs w:val="18"/>
        </w:rPr>
        <w:t xml:space="preserve">heeft de decentrale overheden de </w:t>
      </w:r>
      <w:r w:rsidRPr="005A4903">
        <w:rPr>
          <w:i/>
          <w:iCs/>
          <w:szCs w:val="18"/>
        </w:rPr>
        <w:t xml:space="preserve">vrijheid </w:t>
      </w:r>
      <w:r>
        <w:rPr>
          <w:i/>
          <w:iCs/>
          <w:szCs w:val="18"/>
        </w:rPr>
        <w:t xml:space="preserve">gebracht om eigen OV-beleid te voeren, waarbij ook de bevoegdheid hoort om zelf de tarieven en producten te bepalen. Dit heeft geleid tot een veelheid aan </w:t>
      </w:r>
      <w:r w:rsidR="008C7B63">
        <w:rPr>
          <w:i/>
          <w:iCs/>
          <w:szCs w:val="18"/>
        </w:rPr>
        <w:t>producten en verschillen in tarieven</w:t>
      </w:r>
      <w:r>
        <w:rPr>
          <w:i/>
          <w:iCs/>
          <w:szCs w:val="18"/>
        </w:rPr>
        <w:t>. Ik heb daarom in mijn brief over de wetgeving rond de OV-chipkaart</w:t>
      </w:r>
      <w:r w:rsidR="004117A0">
        <w:rPr>
          <w:rStyle w:val="Voetnootmarkering"/>
          <w:i/>
          <w:iCs/>
          <w:szCs w:val="18"/>
        </w:rPr>
        <w:footnoteReference w:id="3"/>
      </w:r>
      <w:r w:rsidR="008C7B63">
        <w:rPr>
          <w:i/>
          <w:iCs/>
          <w:szCs w:val="18"/>
        </w:rPr>
        <w:t xml:space="preserve"> </w:t>
      </w:r>
      <w:r>
        <w:rPr>
          <w:i/>
          <w:iCs/>
          <w:szCs w:val="18"/>
        </w:rPr>
        <w:t xml:space="preserve">aangegeven te overwegen regels te stellen aan tarieven en producten. </w:t>
      </w:r>
      <w:r w:rsidR="008C7B63">
        <w:rPr>
          <w:i/>
          <w:iCs/>
          <w:szCs w:val="18"/>
        </w:rPr>
        <w:t xml:space="preserve">In het Algemeen Overleg van 28 februari jongstleden heb ik daarbij aangegeven </w:t>
      </w:r>
      <w:r>
        <w:rPr>
          <w:i/>
          <w:iCs/>
          <w:szCs w:val="18"/>
        </w:rPr>
        <w:t xml:space="preserve">de verworvenheden van de decentralisatie niet teniet </w:t>
      </w:r>
      <w:r w:rsidR="008C7B63">
        <w:rPr>
          <w:i/>
          <w:iCs/>
          <w:szCs w:val="18"/>
        </w:rPr>
        <w:t>te willen doen</w:t>
      </w:r>
      <w:r>
        <w:rPr>
          <w:i/>
          <w:iCs/>
          <w:szCs w:val="18"/>
        </w:rPr>
        <w:t xml:space="preserve">, maar </w:t>
      </w:r>
      <w:r w:rsidR="008C7B63">
        <w:rPr>
          <w:i/>
          <w:iCs/>
          <w:szCs w:val="18"/>
        </w:rPr>
        <w:t xml:space="preserve">vooral </w:t>
      </w:r>
      <w:r>
        <w:rPr>
          <w:i/>
          <w:iCs/>
          <w:szCs w:val="18"/>
        </w:rPr>
        <w:t>de transparantie en begrijpelijkheid voor de reiziger vergroten</w:t>
      </w:r>
      <w:r w:rsidR="008C7B63">
        <w:rPr>
          <w:i/>
          <w:iCs/>
          <w:szCs w:val="18"/>
        </w:rPr>
        <w:t xml:space="preserve"> wil vergroten</w:t>
      </w:r>
      <w:r>
        <w:rPr>
          <w:i/>
          <w:iCs/>
          <w:szCs w:val="18"/>
        </w:rPr>
        <w:t xml:space="preserve">. </w:t>
      </w:r>
      <w:r w:rsidR="008C7B63">
        <w:rPr>
          <w:i/>
          <w:iCs/>
        </w:rPr>
        <w:t>Ik heb u toegezegd </w:t>
      </w:r>
      <w:r w:rsidR="00C437C8" w:rsidRPr="00C437C8">
        <w:rPr>
          <w:i/>
          <w:iCs/>
        </w:rPr>
        <w:t>dat u voor de zomer een hoofdlijnennotitie ontvangt over het brede wetgevingstraject</w:t>
      </w:r>
      <w:r w:rsidR="008C7B63">
        <w:rPr>
          <w:i/>
          <w:iCs/>
        </w:rPr>
        <w:t xml:space="preserve"> rond de OV-chipkaart. Daarin zal ik ook nader ingaan op </w:t>
      </w:r>
      <w:r w:rsidR="00C437C8" w:rsidRPr="00C437C8">
        <w:rPr>
          <w:i/>
          <w:iCs/>
        </w:rPr>
        <w:t>mogelijke aanknopingspunten voor regelgeving</w:t>
      </w:r>
      <w:r w:rsidR="008C7B63">
        <w:rPr>
          <w:i/>
          <w:iCs/>
        </w:rPr>
        <w:t xml:space="preserve"> omtrent tarieven en producten</w:t>
      </w:r>
      <w:r w:rsidR="00C437C8" w:rsidRPr="00C437C8">
        <w:rPr>
          <w:i/>
          <w:iCs/>
        </w:rPr>
        <w:t>.</w:t>
      </w:r>
    </w:p>
    <w:p w:rsidR="008C7B63" w:rsidRDefault="008C7B63" w:rsidP="00C437C8">
      <w:pPr>
        <w:rPr>
          <w:i/>
          <w:iCs/>
        </w:rPr>
      </w:pPr>
    </w:p>
    <w:p w:rsidR="008C7B63" w:rsidRDefault="00C437C8" w:rsidP="008C7B63">
      <w:pPr>
        <w:rPr>
          <w:kern w:val="0"/>
        </w:rPr>
      </w:pPr>
      <w:r w:rsidRPr="00C437C8">
        <w:rPr>
          <w:i/>
          <w:iCs/>
        </w:rPr>
        <w:t xml:space="preserve">Naast </w:t>
      </w:r>
      <w:r w:rsidR="008C7B63">
        <w:rPr>
          <w:i/>
          <w:iCs/>
        </w:rPr>
        <w:t xml:space="preserve">het verkennen van </w:t>
      </w:r>
      <w:r w:rsidRPr="00C437C8">
        <w:rPr>
          <w:i/>
          <w:iCs/>
        </w:rPr>
        <w:t xml:space="preserve">de mogelijkheid tot het stellen van kaders en regels ben ik met vervoerders en decentrale overheden in </w:t>
      </w:r>
      <w:r w:rsidR="008C7B63">
        <w:rPr>
          <w:i/>
          <w:iCs/>
        </w:rPr>
        <w:t>gesprek</w:t>
      </w:r>
      <w:r w:rsidRPr="00C437C8">
        <w:rPr>
          <w:i/>
          <w:iCs/>
        </w:rPr>
        <w:t xml:space="preserve"> over de </w:t>
      </w:r>
      <w:r w:rsidR="008C7B63">
        <w:rPr>
          <w:i/>
          <w:iCs/>
        </w:rPr>
        <w:t xml:space="preserve">tariefverschillen op het spoor die manifest worden bij de voorgenomen afschaffing van het papieren kortingskaartje. Naar aanleiding van de discussie hierover in de media, heb ik </w:t>
      </w:r>
      <w:r w:rsidRPr="00C437C8">
        <w:rPr>
          <w:i/>
          <w:iCs/>
        </w:rPr>
        <w:t xml:space="preserve">met </w:t>
      </w:r>
      <w:r w:rsidR="008C7B63">
        <w:rPr>
          <w:i/>
          <w:iCs/>
        </w:rPr>
        <w:t xml:space="preserve">de vervoerders afgesproken dat zij op basis van </w:t>
      </w:r>
      <w:r w:rsidRPr="00C437C8">
        <w:rPr>
          <w:i/>
          <w:iCs/>
        </w:rPr>
        <w:t xml:space="preserve">een impactanalyse </w:t>
      </w:r>
      <w:r w:rsidR="008C7B63">
        <w:rPr>
          <w:i/>
          <w:iCs/>
        </w:rPr>
        <w:t xml:space="preserve">komen met </w:t>
      </w:r>
      <w:r w:rsidRPr="00C437C8">
        <w:rPr>
          <w:i/>
          <w:iCs/>
        </w:rPr>
        <w:t xml:space="preserve"> </w:t>
      </w:r>
      <w:r w:rsidR="008C7B63">
        <w:rPr>
          <w:i/>
          <w:iCs/>
        </w:rPr>
        <w:t xml:space="preserve">mogelijke </w:t>
      </w:r>
      <w:r w:rsidRPr="00C437C8">
        <w:rPr>
          <w:i/>
          <w:iCs/>
        </w:rPr>
        <w:t xml:space="preserve">oplossingsrichtingen. </w:t>
      </w:r>
      <w:r w:rsidR="008C7B63">
        <w:rPr>
          <w:i/>
          <w:iCs/>
        </w:rPr>
        <w:t xml:space="preserve">Ik verwacht de uitkomsten hiervan op korte termijn. </w:t>
      </w:r>
    </w:p>
    <w:p w:rsidR="008C7B63" w:rsidRDefault="008C7B63" w:rsidP="00C437C8">
      <w:pPr>
        <w:rPr>
          <w:i/>
          <w:iCs/>
        </w:rPr>
      </w:pPr>
    </w:p>
    <w:p w:rsidR="00C437C8" w:rsidRPr="00C437C8" w:rsidRDefault="00C437C8" w:rsidP="00C437C8">
      <w:pPr>
        <w:rPr>
          <w:i/>
          <w:iCs/>
        </w:rPr>
      </w:pPr>
      <w:r w:rsidRPr="00C437C8">
        <w:rPr>
          <w:i/>
          <w:iCs/>
        </w:rPr>
        <w:t xml:space="preserve">In </w:t>
      </w:r>
      <w:r w:rsidR="008C7B63">
        <w:rPr>
          <w:i/>
          <w:iCs/>
        </w:rPr>
        <w:t xml:space="preserve">mijn inbreng </w:t>
      </w:r>
      <w:r w:rsidRPr="00C437C8">
        <w:rPr>
          <w:i/>
          <w:iCs/>
        </w:rPr>
        <w:t>zal ik veelal een uitleg geven van motivaties en</w:t>
      </w:r>
      <w:r w:rsidR="00363F9A">
        <w:rPr>
          <w:i/>
          <w:iCs/>
        </w:rPr>
        <w:t xml:space="preserve"> keuzes die ten grondslag liggen aan de huidige tarieven- en productenstructuur</w:t>
      </w:r>
      <w:r w:rsidRPr="00C437C8">
        <w:rPr>
          <w:i/>
          <w:iCs/>
        </w:rPr>
        <w:t>.</w:t>
      </w:r>
      <w:r w:rsidR="00363F9A">
        <w:rPr>
          <w:i/>
          <w:iCs/>
        </w:rPr>
        <w:t xml:space="preserve"> Zowel het hiervoor geschetste traject van </w:t>
      </w:r>
      <w:r w:rsidRPr="00C437C8">
        <w:rPr>
          <w:i/>
          <w:iCs/>
        </w:rPr>
        <w:t>wetgeving als de impactanalyse met bijbehorende oplossingen</w:t>
      </w:r>
      <w:r w:rsidR="00363F9A">
        <w:rPr>
          <w:i/>
          <w:iCs/>
        </w:rPr>
        <w:t xml:space="preserve"> voor de tariefverschillen op het spoor, kunnen echter mogelijk leiden tot een </w:t>
      </w:r>
      <w:r w:rsidRPr="00C437C8">
        <w:rPr>
          <w:i/>
          <w:iCs/>
        </w:rPr>
        <w:t>meer of minder ingrijpende wijziging van de huidige</w:t>
      </w:r>
      <w:r w:rsidR="00363F9A">
        <w:rPr>
          <w:i/>
          <w:iCs/>
        </w:rPr>
        <w:t xml:space="preserve"> tarieven- en productenstructuur</w:t>
      </w:r>
      <w:r w:rsidRPr="00C437C8">
        <w:rPr>
          <w:i/>
          <w:iCs/>
        </w:rPr>
        <w:t xml:space="preserve">. </w:t>
      </w:r>
      <w:r w:rsidR="00363F9A">
        <w:rPr>
          <w:i/>
          <w:iCs/>
        </w:rPr>
        <w:t xml:space="preserve">In mijn inbreng zal ik vanwege de leesbaarheid niet steeds opnieuw naar deze trajecten verwijzen. Ik verzoek u echter </w:t>
      </w:r>
      <w:r w:rsidRPr="00C437C8">
        <w:rPr>
          <w:i/>
          <w:iCs/>
        </w:rPr>
        <w:t>mijn beantwoording steeds in dit licht te bezien.</w:t>
      </w:r>
    </w:p>
    <w:p w:rsidR="00363F9A" w:rsidRDefault="00363F9A" w:rsidP="005C00EC">
      <w:pPr>
        <w:rPr>
          <w:i/>
          <w:szCs w:val="18"/>
        </w:rPr>
      </w:pPr>
    </w:p>
    <w:p w:rsidR="00163BA1" w:rsidRDefault="00163BA1" w:rsidP="005C00EC">
      <w:pPr>
        <w:rPr>
          <w:i/>
          <w:szCs w:val="18"/>
        </w:rPr>
      </w:pPr>
    </w:p>
    <w:p w:rsidR="00163BA1" w:rsidRDefault="00163BA1" w:rsidP="005C00EC">
      <w:pPr>
        <w:rPr>
          <w:i/>
          <w:szCs w:val="18"/>
        </w:rPr>
      </w:pPr>
    </w:p>
    <w:p w:rsidR="00163BA1" w:rsidRDefault="00163BA1" w:rsidP="005C00EC">
      <w:pPr>
        <w:rPr>
          <w:i/>
          <w:szCs w:val="18"/>
        </w:rPr>
      </w:pPr>
    </w:p>
    <w:p w:rsidR="00163BA1" w:rsidRDefault="00163BA1" w:rsidP="005C00EC">
      <w:pPr>
        <w:rPr>
          <w:i/>
          <w:szCs w:val="18"/>
        </w:rPr>
      </w:pPr>
    </w:p>
    <w:p w:rsidR="00163BA1" w:rsidRDefault="00163BA1" w:rsidP="005C00EC">
      <w:pPr>
        <w:rPr>
          <w:i/>
          <w:szCs w:val="18"/>
        </w:rPr>
      </w:pPr>
    </w:p>
    <w:p w:rsidR="00163BA1" w:rsidRDefault="00163BA1" w:rsidP="005C00EC">
      <w:pPr>
        <w:rPr>
          <w:i/>
          <w:szCs w:val="18"/>
        </w:rPr>
      </w:pPr>
    </w:p>
    <w:p w:rsidR="00163BA1" w:rsidRDefault="00163BA1" w:rsidP="005C00EC">
      <w:pPr>
        <w:rPr>
          <w:i/>
          <w:szCs w:val="18"/>
        </w:rPr>
      </w:pPr>
    </w:p>
    <w:p w:rsidR="00163BA1" w:rsidRDefault="00163BA1" w:rsidP="005C00EC">
      <w:pPr>
        <w:rPr>
          <w:i/>
          <w:szCs w:val="18"/>
        </w:rPr>
      </w:pPr>
    </w:p>
    <w:p w:rsidR="00163BA1" w:rsidRDefault="00163BA1" w:rsidP="005C00EC">
      <w:pPr>
        <w:rPr>
          <w:i/>
          <w:szCs w:val="18"/>
        </w:rPr>
      </w:pPr>
    </w:p>
    <w:p w:rsidR="00163BA1" w:rsidRPr="005A4903" w:rsidRDefault="00163BA1" w:rsidP="005C00EC">
      <w:pPr>
        <w:rPr>
          <w:i/>
          <w:szCs w:val="18"/>
        </w:rPr>
      </w:pPr>
    </w:p>
    <w:p w:rsidR="0064055C" w:rsidRPr="005A4903" w:rsidRDefault="0064055C" w:rsidP="006B31D1">
      <w:pPr>
        <w:pStyle w:val="Lijstalinea"/>
        <w:widowControl/>
        <w:numPr>
          <w:ilvl w:val="0"/>
          <w:numId w:val="6"/>
        </w:numPr>
        <w:suppressAutoHyphens w:val="0"/>
        <w:autoSpaceDE w:val="0"/>
        <w:adjustRightInd w:val="0"/>
        <w:textAlignment w:val="auto"/>
        <w:rPr>
          <w:b/>
          <w:kern w:val="0"/>
          <w:szCs w:val="18"/>
        </w:rPr>
      </w:pPr>
      <w:r w:rsidRPr="005A4903">
        <w:rPr>
          <w:b/>
          <w:kern w:val="0"/>
          <w:szCs w:val="18"/>
        </w:rPr>
        <w:t>Het NS-tariefsysteem</w:t>
      </w:r>
    </w:p>
    <w:p w:rsidR="00363F9A" w:rsidRDefault="00363F9A" w:rsidP="00BB5C8D">
      <w:pPr>
        <w:rPr>
          <w:i/>
          <w:szCs w:val="18"/>
          <w:u w:val="single"/>
        </w:rPr>
      </w:pPr>
    </w:p>
    <w:p w:rsidR="00820F48" w:rsidRDefault="00820F48" w:rsidP="00820F48">
      <w:pPr>
        <w:rPr>
          <w:i/>
          <w:szCs w:val="18"/>
        </w:rPr>
      </w:pPr>
      <w:r w:rsidRPr="005A4903">
        <w:rPr>
          <w:i/>
          <w:szCs w:val="18"/>
        </w:rPr>
        <w:t>Ik constateer dat verschillende fracties kritische opmerkingen maken over elementen van het huidige tariefsysteem van NS, zoals het werken met tarief</w:t>
      </w:r>
      <w:r w:rsidRPr="005A4903">
        <w:rPr>
          <w:i/>
          <w:szCs w:val="18"/>
        </w:rPr>
        <w:softHyphen/>
        <w:t xml:space="preserve">eenheden en de degressiviteit. </w:t>
      </w:r>
    </w:p>
    <w:p w:rsidR="00820F48" w:rsidRPr="00820F48" w:rsidRDefault="00820F48" w:rsidP="00BB5C8D">
      <w:pPr>
        <w:rPr>
          <w:i/>
          <w:szCs w:val="18"/>
        </w:rPr>
      </w:pPr>
    </w:p>
    <w:p w:rsidR="00820F48" w:rsidRDefault="00820F48" w:rsidP="00BB5C8D">
      <w:pPr>
        <w:rPr>
          <w:i/>
          <w:szCs w:val="18"/>
          <w:u w:val="single"/>
        </w:rPr>
      </w:pPr>
      <w:r>
        <w:rPr>
          <w:i/>
          <w:szCs w:val="18"/>
          <w:u w:val="single"/>
        </w:rPr>
        <w:t>Tariefeenheden</w:t>
      </w:r>
    </w:p>
    <w:p w:rsidR="00820F48" w:rsidRPr="005A4903" w:rsidRDefault="00820F48" w:rsidP="00820F48">
      <w:pPr>
        <w:rPr>
          <w:i/>
          <w:szCs w:val="18"/>
        </w:rPr>
      </w:pPr>
      <w:r w:rsidRPr="005A4903">
        <w:rPr>
          <w:i/>
          <w:szCs w:val="18"/>
        </w:rPr>
        <w:t xml:space="preserve">Een tariefeenheid is gemiddeld ongeveer gelijk aan een kilometer, maar sommige tariefeenheden zijn wat korter en andere wat langer. </w:t>
      </w:r>
      <w:r>
        <w:rPr>
          <w:i/>
          <w:szCs w:val="18"/>
        </w:rPr>
        <w:t xml:space="preserve">Verschillende fracties </w:t>
      </w:r>
      <w:r w:rsidRPr="005A4903">
        <w:rPr>
          <w:i/>
          <w:szCs w:val="18"/>
        </w:rPr>
        <w:t xml:space="preserve">pleiten nadrukkelijk voor een duidelijk, transparant, </w:t>
      </w:r>
      <w:r>
        <w:rPr>
          <w:i/>
          <w:szCs w:val="18"/>
        </w:rPr>
        <w:t>eenduidig en uitlegbaar systeem en doen daar suggesties voor.</w:t>
      </w:r>
    </w:p>
    <w:p w:rsidR="00820F48" w:rsidRPr="00820F48" w:rsidRDefault="00820F48" w:rsidP="00BB5C8D">
      <w:pPr>
        <w:rPr>
          <w:i/>
          <w:szCs w:val="18"/>
        </w:rPr>
      </w:pPr>
    </w:p>
    <w:p w:rsidR="00D10DF9" w:rsidRPr="005A4903" w:rsidRDefault="003A5866" w:rsidP="00BB5C8D">
      <w:pPr>
        <w:rPr>
          <w:i/>
          <w:szCs w:val="18"/>
          <w:u w:val="single"/>
        </w:rPr>
      </w:pPr>
      <w:r>
        <w:rPr>
          <w:i/>
          <w:szCs w:val="18"/>
          <w:u w:val="single"/>
        </w:rPr>
        <w:t>Wijziging van het tariefsysteem</w:t>
      </w:r>
    </w:p>
    <w:p w:rsidR="003D077B" w:rsidRDefault="00163BA1" w:rsidP="00BB185B">
      <w:pPr>
        <w:rPr>
          <w:i/>
          <w:szCs w:val="18"/>
        </w:rPr>
      </w:pPr>
      <w:r>
        <w:rPr>
          <w:i/>
          <w:szCs w:val="18"/>
        </w:rPr>
        <w:t xml:space="preserve">Ik </w:t>
      </w:r>
      <w:r w:rsidR="003D077B">
        <w:rPr>
          <w:i/>
          <w:szCs w:val="18"/>
        </w:rPr>
        <w:t>wil voorop stellen dat bij eventuele wijzigingen in de tarieven- of producten</w:t>
      </w:r>
      <w:r>
        <w:rPr>
          <w:i/>
          <w:szCs w:val="18"/>
        </w:rPr>
        <w:softHyphen/>
      </w:r>
      <w:r w:rsidR="003D077B">
        <w:rPr>
          <w:i/>
          <w:szCs w:val="18"/>
        </w:rPr>
        <w:t>structuur rekening gehouden moet worden met het feit dat e</w:t>
      </w:r>
      <w:r w:rsidR="003D077B" w:rsidRPr="005A4903">
        <w:rPr>
          <w:i/>
          <w:szCs w:val="18"/>
        </w:rPr>
        <w:t>lke verandering van het systeem ‘winnaars’ en ‘verliezers’</w:t>
      </w:r>
      <w:r w:rsidR="003D077B">
        <w:rPr>
          <w:i/>
          <w:szCs w:val="18"/>
        </w:rPr>
        <w:t xml:space="preserve"> </w:t>
      </w:r>
      <w:r w:rsidR="003D077B" w:rsidRPr="005A4903">
        <w:rPr>
          <w:i/>
          <w:szCs w:val="18"/>
        </w:rPr>
        <w:t>onder de reizigers</w:t>
      </w:r>
      <w:r w:rsidR="003D077B">
        <w:rPr>
          <w:i/>
          <w:szCs w:val="18"/>
        </w:rPr>
        <w:t xml:space="preserve"> kent</w:t>
      </w:r>
      <w:r w:rsidR="003D077B" w:rsidRPr="005A4903">
        <w:rPr>
          <w:i/>
          <w:szCs w:val="18"/>
        </w:rPr>
        <w:t>. Elk tarief</w:t>
      </w:r>
      <w:r w:rsidR="003D077B" w:rsidRPr="005A4903">
        <w:rPr>
          <w:i/>
          <w:szCs w:val="18"/>
        </w:rPr>
        <w:softHyphen/>
        <w:t xml:space="preserve">systeem heeft </w:t>
      </w:r>
      <w:r w:rsidR="003D077B">
        <w:rPr>
          <w:i/>
          <w:szCs w:val="18"/>
        </w:rPr>
        <w:t xml:space="preserve">namelijk </w:t>
      </w:r>
      <w:r w:rsidR="003D077B" w:rsidRPr="005A4903">
        <w:rPr>
          <w:i/>
          <w:szCs w:val="18"/>
        </w:rPr>
        <w:t>voor- en nadelen die voor de ene groep reizigers anders zullen zijn dan voor de andere groep.</w:t>
      </w:r>
      <w:r w:rsidR="003D077B" w:rsidRPr="003D077B">
        <w:rPr>
          <w:i/>
          <w:szCs w:val="18"/>
        </w:rPr>
        <w:t xml:space="preserve"> </w:t>
      </w:r>
      <w:r w:rsidR="003D077B">
        <w:rPr>
          <w:i/>
          <w:szCs w:val="18"/>
        </w:rPr>
        <w:t xml:space="preserve">Het gaat er om een systeem te </w:t>
      </w:r>
      <w:r w:rsidR="00820F48">
        <w:rPr>
          <w:i/>
          <w:szCs w:val="18"/>
        </w:rPr>
        <w:t>kiezen</w:t>
      </w:r>
      <w:r w:rsidR="003D077B">
        <w:rPr>
          <w:i/>
          <w:szCs w:val="18"/>
        </w:rPr>
        <w:t xml:space="preserve"> dat daarin een evenwicht vindt. Voor het hoofdrailnet zal ik daar op toezien.</w:t>
      </w:r>
    </w:p>
    <w:p w:rsidR="00363F9A" w:rsidRPr="005A4903" w:rsidRDefault="003D077B" w:rsidP="00363F9A">
      <w:pPr>
        <w:rPr>
          <w:i/>
          <w:szCs w:val="18"/>
        </w:rPr>
      </w:pPr>
      <w:r>
        <w:rPr>
          <w:i/>
          <w:szCs w:val="18"/>
        </w:rPr>
        <w:t xml:space="preserve">Daarnaast zal ik er op toezien dat een </w:t>
      </w:r>
      <w:r w:rsidR="00363F9A" w:rsidRPr="005A4903">
        <w:rPr>
          <w:i/>
          <w:szCs w:val="18"/>
        </w:rPr>
        <w:t>eventuele aanpassing van het NS-tarief</w:t>
      </w:r>
      <w:r w:rsidR="00363F9A" w:rsidRPr="005A4903">
        <w:rPr>
          <w:i/>
          <w:szCs w:val="18"/>
        </w:rPr>
        <w:softHyphen/>
      </w:r>
      <w:r w:rsidR="00363F9A">
        <w:rPr>
          <w:i/>
          <w:szCs w:val="18"/>
        </w:rPr>
        <w:t xml:space="preserve">systeem </w:t>
      </w:r>
      <w:r w:rsidR="00363F9A" w:rsidRPr="005A4903">
        <w:rPr>
          <w:i/>
          <w:szCs w:val="18"/>
        </w:rPr>
        <w:t xml:space="preserve">voor NS financieel neutraal is. Het is </w:t>
      </w:r>
      <w:r>
        <w:rPr>
          <w:i/>
          <w:szCs w:val="18"/>
        </w:rPr>
        <w:t>namelijk</w:t>
      </w:r>
      <w:r w:rsidR="00363F9A" w:rsidRPr="005A4903">
        <w:rPr>
          <w:i/>
          <w:szCs w:val="18"/>
        </w:rPr>
        <w:t xml:space="preserve"> niet de bedoeling dat NS eraan zou verdienen doordat de reizigers gezamenlijk meer gaan betalen. Maar het is </w:t>
      </w:r>
      <w:r w:rsidR="00363F9A">
        <w:rPr>
          <w:i/>
          <w:szCs w:val="18"/>
        </w:rPr>
        <w:t>evenmin</w:t>
      </w:r>
      <w:r w:rsidR="00363F9A" w:rsidRPr="005A4903">
        <w:rPr>
          <w:i/>
          <w:szCs w:val="18"/>
        </w:rPr>
        <w:t xml:space="preserve"> gewenst dat het NS geld kost, want dat leidt voor de reizigers tot minder investeringen, minder aanbod en minder service of voor de overheid tot minder dividend of een lagere concessieprijs.</w:t>
      </w:r>
    </w:p>
    <w:p w:rsidR="008805BF" w:rsidRPr="005A4903" w:rsidRDefault="008805BF" w:rsidP="00BB185B">
      <w:pPr>
        <w:rPr>
          <w:i/>
          <w:szCs w:val="18"/>
        </w:rPr>
      </w:pPr>
    </w:p>
    <w:p w:rsidR="00D10DF9" w:rsidRPr="005A4903" w:rsidRDefault="00D10DF9" w:rsidP="00BB185B">
      <w:pPr>
        <w:rPr>
          <w:i/>
          <w:szCs w:val="18"/>
          <w:u w:val="single"/>
        </w:rPr>
      </w:pPr>
      <w:r w:rsidRPr="005A4903">
        <w:rPr>
          <w:i/>
          <w:szCs w:val="18"/>
          <w:u w:val="single"/>
        </w:rPr>
        <w:t>Degressie</w:t>
      </w:r>
    </w:p>
    <w:p w:rsidR="008805BF" w:rsidRPr="005A4903" w:rsidRDefault="008805BF" w:rsidP="00BB185B">
      <w:pPr>
        <w:rPr>
          <w:i/>
          <w:szCs w:val="18"/>
        </w:rPr>
      </w:pPr>
      <w:r w:rsidRPr="005A4903">
        <w:rPr>
          <w:i/>
          <w:szCs w:val="18"/>
        </w:rPr>
        <w:t xml:space="preserve">Sommige fracties pleiten voor het afschaffen van de degressie in de NS-tarieven. </w:t>
      </w:r>
    </w:p>
    <w:p w:rsidR="000A5B6D" w:rsidRPr="005A4903" w:rsidRDefault="003D077B" w:rsidP="00BB185B">
      <w:pPr>
        <w:rPr>
          <w:i/>
          <w:szCs w:val="18"/>
        </w:rPr>
      </w:pPr>
      <w:r>
        <w:rPr>
          <w:i/>
          <w:szCs w:val="18"/>
        </w:rPr>
        <w:t>Ik wil graag allereerst toelichten hoe de degressie eigenlijk werkt. D</w:t>
      </w:r>
      <w:r w:rsidR="009D302B" w:rsidRPr="005A4903">
        <w:rPr>
          <w:i/>
          <w:szCs w:val="18"/>
        </w:rPr>
        <w:t xml:space="preserve">e degressie </w:t>
      </w:r>
      <w:r w:rsidR="000A5B6D" w:rsidRPr="005A4903">
        <w:rPr>
          <w:i/>
          <w:szCs w:val="18"/>
        </w:rPr>
        <w:t xml:space="preserve">begint </w:t>
      </w:r>
      <w:r>
        <w:rPr>
          <w:i/>
          <w:szCs w:val="18"/>
        </w:rPr>
        <w:t xml:space="preserve">pas </w:t>
      </w:r>
      <w:r w:rsidR="000A5B6D" w:rsidRPr="005A4903">
        <w:rPr>
          <w:i/>
          <w:szCs w:val="18"/>
        </w:rPr>
        <w:t>bij 40 tarief</w:t>
      </w:r>
      <w:r w:rsidR="000A5B6D" w:rsidRPr="005A4903">
        <w:rPr>
          <w:i/>
          <w:szCs w:val="18"/>
        </w:rPr>
        <w:softHyphen/>
        <w:t>eenheden</w:t>
      </w:r>
      <w:r w:rsidR="00F36E4C" w:rsidRPr="005A4903">
        <w:rPr>
          <w:i/>
          <w:szCs w:val="18"/>
        </w:rPr>
        <w:t xml:space="preserve"> (ongeveer 40 kilom</w:t>
      </w:r>
      <w:r w:rsidR="001F2F34" w:rsidRPr="005A4903">
        <w:rPr>
          <w:i/>
          <w:szCs w:val="18"/>
        </w:rPr>
        <w:t>e</w:t>
      </w:r>
      <w:r w:rsidR="00F36E4C" w:rsidRPr="005A4903">
        <w:rPr>
          <w:i/>
          <w:szCs w:val="18"/>
        </w:rPr>
        <w:t>ter)</w:t>
      </w:r>
      <w:r w:rsidR="000A5B6D" w:rsidRPr="005A4903">
        <w:rPr>
          <w:i/>
          <w:szCs w:val="18"/>
        </w:rPr>
        <w:t>. Bij een reis van 0 tot 40 tarief</w:t>
      </w:r>
      <w:r w:rsidR="000A5B6D" w:rsidRPr="005A4903">
        <w:rPr>
          <w:i/>
          <w:szCs w:val="18"/>
        </w:rPr>
        <w:softHyphen/>
        <w:t>eenheden is er dus geen sprake van degressie. Bij een reis van 40 tot ongeveer 100 tarief</w:t>
      </w:r>
      <w:r w:rsidR="00F36E4C" w:rsidRPr="005A4903">
        <w:rPr>
          <w:i/>
          <w:szCs w:val="18"/>
        </w:rPr>
        <w:softHyphen/>
      </w:r>
      <w:r w:rsidR="000A5B6D" w:rsidRPr="005A4903">
        <w:rPr>
          <w:i/>
          <w:szCs w:val="18"/>
        </w:rPr>
        <w:t>eenheden heeft de degressie een zeer marginaal effect op het tarief. Pas bij een lange reis van meer dan 100 tariefeenheden is het effect van de degressie op het tarief substantieel.</w:t>
      </w:r>
    </w:p>
    <w:p w:rsidR="008805BF" w:rsidRPr="005A4903" w:rsidRDefault="0036110E" w:rsidP="00BB185B">
      <w:pPr>
        <w:rPr>
          <w:i/>
          <w:szCs w:val="18"/>
        </w:rPr>
      </w:pPr>
      <w:r w:rsidRPr="005A4903">
        <w:rPr>
          <w:i/>
          <w:szCs w:val="18"/>
        </w:rPr>
        <w:t xml:space="preserve">Als er geen degressie meer </w:t>
      </w:r>
      <w:r w:rsidR="003A5866">
        <w:rPr>
          <w:i/>
          <w:szCs w:val="18"/>
        </w:rPr>
        <w:t>zou zijn</w:t>
      </w:r>
      <w:r w:rsidRPr="005A4903">
        <w:rPr>
          <w:i/>
          <w:szCs w:val="18"/>
        </w:rPr>
        <w:t xml:space="preserve">, worden lange reizen </w:t>
      </w:r>
      <w:r w:rsidR="00043984" w:rsidRPr="005A4903">
        <w:rPr>
          <w:i/>
          <w:szCs w:val="18"/>
        </w:rPr>
        <w:t xml:space="preserve">veel </w:t>
      </w:r>
      <w:r w:rsidRPr="005A4903">
        <w:rPr>
          <w:i/>
          <w:szCs w:val="18"/>
        </w:rPr>
        <w:t xml:space="preserve">duurder en korte reizen </w:t>
      </w:r>
      <w:r w:rsidR="00043984" w:rsidRPr="005A4903">
        <w:rPr>
          <w:i/>
          <w:szCs w:val="18"/>
        </w:rPr>
        <w:t xml:space="preserve">iets </w:t>
      </w:r>
      <w:r w:rsidRPr="005A4903">
        <w:rPr>
          <w:i/>
          <w:szCs w:val="18"/>
        </w:rPr>
        <w:t xml:space="preserve">goedkoper. </w:t>
      </w:r>
      <w:r w:rsidR="00A22B1B" w:rsidRPr="005A4903">
        <w:rPr>
          <w:i/>
          <w:szCs w:val="18"/>
        </w:rPr>
        <w:t>E</w:t>
      </w:r>
      <w:r w:rsidR="00EE4747" w:rsidRPr="005A4903">
        <w:rPr>
          <w:i/>
          <w:szCs w:val="18"/>
        </w:rPr>
        <w:t xml:space="preserve">en lange reis </w:t>
      </w:r>
      <w:r w:rsidR="00A22B1B" w:rsidRPr="005A4903">
        <w:rPr>
          <w:i/>
          <w:szCs w:val="18"/>
        </w:rPr>
        <w:t xml:space="preserve">levert NS </w:t>
      </w:r>
      <w:r w:rsidR="00EE4747" w:rsidRPr="005A4903">
        <w:rPr>
          <w:i/>
          <w:szCs w:val="18"/>
        </w:rPr>
        <w:t xml:space="preserve">per kilometer echter veel minder kosten dan een kort </w:t>
      </w:r>
      <w:r w:rsidR="00A22B1B" w:rsidRPr="005A4903">
        <w:rPr>
          <w:i/>
          <w:szCs w:val="18"/>
        </w:rPr>
        <w:t>trein</w:t>
      </w:r>
      <w:r w:rsidR="00EE4747" w:rsidRPr="005A4903">
        <w:rPr>
          <w:i/>
          <w:szCs w:val="18"/>
        </w:rPr>
        <w:t xml:space="preserve">ritje. </w:t>
      </w:r>
      <w:r w:rsidR="00A22B1B" w:rsidRPr="005A4903">
        <w:rPr>
          <w:i/>
          <w:szCs w:val="18"/>
        </w:rPr>
        <w:t xml:space="preserve">Zelfs met de huidige degressie betaalt een reiziger die een lange reis maakt relatief veel ten opzichte van wat </w:t>
      </w:r>
      <w:r w:rsidR="003A5866">
        <w:rPr>
          <w:i/>
          <w:szCs w:val="18"/>
        </w:rPr>
        <w:t>de reis</w:t>
      </w:r>
      <w:r w:rsidR="00A22B1B" w:rsidRPr="005A4903">
        <w:rPr>
          <w:i/>
          <w:szCs w:val="18"/>
        </w:rPr>
        <w:t xml:space="preserve"> kost en </w:t>
      </w:r>
      <w:r w:rsidR="009D302B" w:rsidRPr="005A4903">
        <w:rPr>
          <w:i/>
          <w:szCs w:val="18"/>
        </w:rPr>
        <w:t xml:space="preserve">betaalt </w:t>
      </w:r>
      <w:r w:rsidR="00A22B1B" w:rsidRPr="005A4903">
        <w:rPr>
          <w:i/>
          <w:szCs w:val="18"/>
        </w:rPr>
        <w:t>een reiziger die een korte reis maak</w:t>
      </w:r>
      <w:r w:rsidR="009D302B" w:rsidRPr="005A4903">
        <w:rPr>
          <w:i/>
          <w:szCs w:val="18"/>
        </w:rPr>
        <w:t>t</w:t>
      </w:r>
      <w:r w:rsidR="00A22B1B" w:rsidRPr="005A4903">
        <w:rPr>
          <w:i/>
          <w:szCs w:val="18"/>
        </w:rPr>
        <w:t xml:space="preserve"> relatief weinig</w:t>
      </w:r>
      <w:r w:rsidR="003A5866">
        <w:rPr>
          <w:i/>
          <w:szCs w:val="18"/>
        </w:rPr>
        <w:t xml:space="preserve"> ten opzichte van de gemaakte kosten</w:t>
      </w:r>
      <w:r w:rsidR="00A22B1B" w:rsidRPr="005A4903">
        <w:rPr>
          <w:i/>
          <w:szCs w:val="18"/>
        </w:rPr>
        <w:t xml:space="preserve">. </w:t>
      </w:r>
      <w:r w:rsidR="00BD6505" w:rsidRPr="005A4903">
        <w:rPr>
          <w:i/>
          <w:szCs w:val="18"/>
        </w:rPr>
        <w:t>Met het afschaffen van de degressie zou</w:t>
      </w:r>
      <w:r w:rsidR="003A5866">
        <w:rPr>
          <w:i/>
          <w:szCs w:val="18"/>
        </w:rPr>
        <w:t xml:space="preserve"> </w:t>
      </w:r>
      <w:r w:rsidR="00BD6505" w:rsidRPr="005A4903">
        <w:rPr>
          <w:i/>
          <w:szCs w:val="18"/>
        </w:rPr>
        <w:t xml:space="preserve">dit verder </w:t>
      </w:r>
      <w:r w:rsidR="003A5866">
        <w:rPr>
          <w:i/>
          <w:szCs w:val="18"/>
        </w:rPr>
        <w:t>versterkt worden</w:t>
      </w:r>
      <w:r w:rsidR="00BD6505" w:rsidRPr="005A4903">
        <w:rPr>
          <w:i/>
          <w:szCs w:val="18"/>
        </w:rPr>
        <w:t xml:space="preserve">. </w:t>
      </w:r>
    </w:p>
    <w:p w:rsidR="00043984" w:rsidRPr="005A4903" w:rsidRDefault="003A5866" w:rsidP="00BB185B">
      <w:pPr>
        <w:rPr>
          <w:i/>
          <w:szCs w:val="18"/>
        </w:rPr>
      </w:pPr>
      <w:r>
        <w:rPr>
          <w:i/>
          <w:szCs w:val="18"/>
        </w:rPr>
        <w:t>Een ander effect van het afschaffen van degressie</w:t>
      </w:r>
      <w:r w:rsidR="00BD6505" w:rsidRPr="005A4903">
        <w:rPr>
          <w:i/>
          <w:szCs w:val="18"/>
        </w:rPr>
        <w:t xml:space="preserve"> zou zijn dat het tarief van elk traject wijzigt. </w:t>
      </w:r>
      <w:r w:rsidR="00CD2C7B" w:rsidRPr="005A4903">
        <w:rPr>
          <w:i/>
          <w:szCs w:val="18"/>
        </w:rPr>
        <w:t xml:space="preserve">Een deel </w:t>
      </w:r>
      <w:r w:rsidR="0036110E" w:rsidRPr="005A4903">
        <w:rPr>
          <w:i/>
          <w:szCs w:val="18"/>
        </w:rPr>
        <w:t xml:space="preserve">van de reizigers zou minder betalen, andere </w:t>
      </w:r>
      <w:r w:rsidR="00CD2C7B" w:rsidRPr="005A4903">
        <w:rPr>
          <w:i/>
          <w:szCs w:val="18"/>
        </w:rPr>
        <w:t xml:space="preserve">reizigers </w:t>
      </w:r>
      <w:r w:rsidR="0036110E" w:rsidRPr="005A4903">
        <w:rPr>
          <w:i/>
          <w:szCs w:val="18"/>
        </w:rPr>
        <w:t>meer. Het zal vaak gaan om marginale prijs</w:t>
      </w:r>
      <w:r w:rsidR="00BE4F1C" w:rsidRPr="005A4903">
        <w:rPr>
          <w:i/>
          <w:szCs w:val="18"/>
        </w:rPr>
        <w:softHyphen/>
      </w:r>
      <w:r w:rsidR="0036110E" w:rsidRPr="005A4903">
        <w:rPr>
          <w:i/>
          <w:szCs w:val="18"/>
        </w:rPr>
        <w:t>verschillen, maar onge</w:t>
      </w:r>
      <w:r w:rsidR="00C20435" w:rsidRPr="005A4903">
        <w:rPr>
          <w:i/>
          <w:szCs w:val="18"/>
        </w:rPr>
        <w:softHyphen/>
      </w:r>
      <w:r w:rsidR="0036110E" w:rsidRPr="005A4903">
        <w:rPr>
          <w:i/>
          <w:szCs w:val="18"/>
        </w:rPr>
        <w:t>twij</w:t>
      </w:r>
      <w:r w:rsidR="00C20435" w:rsidRPr="005A4903">
        <w:rPr>
          <w:i/>
          <w:szCs w:val="18"/>
        </w:rPr>
        <w:softHyphen/>
      </w:r>
      <w:r w:rsidR="0036110E" w:rsidRPr="005A4903">
        <w:rPr>
          <w:i/>
          <w:szCs w:val="18"/>
        </w:rPr>
        <w:t xml:space="preserve">feld zullen er ook trajecten zijn waarvoor het tarief tientallen procenten stijgt. </w:t>
      </w:r>
      <w:r>
        <w:rPr>
          <w:i/>
          <w:szCs w:val="18"/>
        </w:rPr>
        <w:t xml:space="preserve">Dat zal als </w:t>
      </w:r>
      <w:r w:rsidR="0036110E" w:rsidRPr="005A4903">
        <w:rPr>
          <w:i/>
          <w:szCs w:val="18"/>
        </w:rPr>
        <w:t xml:space="preserve">niet eerlijk </w:t>
      </w:r>
      <w:r>
        <w:rPr>
          <w:i/>
          <w:szCs w:val="18"/>
        </w:rPr>
        <w:t>worden</w:t>
      </w:r>
      <w:r w:rsidR="0036110E" w:rsidRPr="005A4903">
        <w:rPr>
          <w:i/>
          <w:szCs w:val="18"/>
        </w:rPr>
        <w:t xml:space="preserve"> ervare</w:t>
      </w:r>
      <w:r>
        <w:rPr>
          <w:i/>
          <w:szCs w:val="18"/>
        </w:rPr>
        <w:t>n</w:t>
      </w:r>
      <w:r w:rsidR="0036110E" w:rsidRPr="005A4903">
        <w:rPr>
          <w:i/>
          <w:szCs w:val="18"/>
        </w:rPr>
        <w:t xml:space="preserve">. </w:t>
      </w:r>
      <w:r w:rsidR="00EE4747" w:rsidRPr="005A4903">
        <w:rPr>
          <w:i/>
          <w:szCs w:val="18"/>
        </w:rPr>
        <w:t xml:space="preserve">Bovendien zou </w:t>
      </w:r>
      <w:r w:rsidR="0036110E" w:rsidRPr="005A4903">
        <w:rPr>
          <w:i/>
          <w:szCs w:val="18"/>
        </w:rPr>
        <w:t>elke maatregel om</w:t>
      </w:r>
      <w:r>
        <w:rPr>
          <w:i/>
          <w:szCs w:val="18"/>
        </w:rPr>
        <w:t xml:space="preserve"> die reizigers die benadeeld worden hiervoor te compenseren</w:t>
      </w:r>
      <w:r w:rsidR="0036110E" w:rsidRPr="005A4903">
        <w:rPr>
          <w:i/>
          <w:szCs w:val="18"/>
        </w:rPr>
        <w:t xml:space="preserve"> onvermijdelijk afb</w:t>
      </w:r>
      <w:r>
        <w:rPr>
          <w:i/>
          <w:szCs w:val="18"/>
        </w:rPr>
        <w:t>reuk doen aan de eenduidigheid van het systeem.</w:t>
      </w:r>
    </w:p>
    <w:p w:rsidR="000A5B6D" w:rsidRPr="005A4903" w:rsidRDefault="009D302B" w:rsidP="000A5B6D">
      <w:pPr>
        <w:rPr>
          <w:i/>
          <w:szCs w:val="18"/>
        </w:rPr>
      </w:pPr>
      <w:r w:rsidRPr="005A4903">
        <w:rPr>
          <w:i/>
          <w:szCs w:val="18"/>
        </w:rPr>
        <w:t xml:space="preserve">Tot slot </w:t>
      </w:r>
      <w:r w:rsidR="000949C5" w:rsidRPr="005A4903">
        <w:rPr>
          <w:i/>
          <w:szCs w:val="18"/>
        </w:rPr>
        <w:t>merk ik op dat Rover in het verleden wel eens kant</w:t>
      </w:r>
      <w:r w:rsidR="00C20435" w:rsidRPr="005A4903">
        <w:rPr>
          <w:i/>
          <w:szCs w:val="18"/>
        </w:rPr>
        <w:softHyphen/>
      </w:r>
      <w:r w:rsidR="000949C5" w:rsidRPr="005A4903">
        <w:rPr>
          <w:i/>
          <w:szCs w:val="18"/>
        </w:rPr>
        <w:t>tekeningen heeft geplaatst bij on</w:t>
      </w:r>
      <w:r w:rsidR="003A5866">
        <w:rPr>
          <w:i/>
          <w:szCs w:val="18"/>
        </w:rPr>
        <w:t>derdelen van de NS-tariefopbouw. Deze betroffen echter nooit de degressie</w:t>
      </w:r>
      <w:r w:rsidR="000949C5" w:rsidRPr="005A4903">
        <w:rPr>
          <w:i/>
          <w:szCs w:val="18"/>
        </w:rPr>
        <w:t>.</w:t>
      </w:r>
      <w:r w:rsidR="000A5B6D" w:rsidRPr="005A4903">
        <w:rPr>
          <w:i/>
          <w:szCs w:val="18"/>
        </w:rPr>
        <w:t xml:space="preserve"> </w:t>
      </w:r>
    </w:p>
    <w:p w:rsidR="003A5866" w:rsidRDefault="003A5866" w:rsidP="003A5866">
      <w:pPr>
        <w:rPr>
          <w:i/>
          <w:szCs w:val="18"/>
        </w:rPr>
      </w:pPr>
    </w:p>
    <w:p w:rsidR="00163BA1" w:rsidRDefault="00163BA1" w:rsidP="003A5866">
      <w:pPr>
        <w:rPr>
          <w:i/>
          <w:szCs w:val="18"/>
        </w:rPr>
      </w:pPr>
    </w:p>
    <w:p w:rsidR="00163BA1" w:rsidRDefault="00163BA1" w:rsidP="003A5866">
      <w:pPr>
        <w:rPr>
          <w:i/>
          <w:szCs w:val="18"/>
        </w:rPr>
      </w:pPr>
    </w:p>
    <w:p w:rsidR="00E91183" w:rsidRPr="005A4903" w:rsidRDefault="00E91183" w:rsidP="00BB185B">
      <w:pPr>
        <w:rPr>
          <w:i/>
          <w:szCs w:val="18"/>
          <w:u w:val="single"/>
        </w:rPr>
      </w:pPr>
      <w:r w:rsidRPr="005A4903">
        <w:rPr>
          <w:i/>
          <w:szCs w:val="18"/>
          <w:u w:val="single"/>
        </w:rPr>
        <w:t>Reactie</w:t>
      </w:r>
    </w:p>
    <w:p w:rsidR="00D17469" w:rsidRPr="005A4903" w:rsidRDefault="00D17469" w:rsidP="00D17469">
      <w:pPr>
        <w:rPr>
          <w:szCs w:val="18"/>
        </w:rPr>
      </w:pPr>
      <w:r w:rsidRPr="005A4903">
        <w:rPr>
          <w:szCs w:val="18"/>
        </w:rPr>
        <w:t xml:space="preserve">De leden van de PvdA-fractie </w:t>
      </w:r>
      <w:r w:rsidR="00D307C0" w:rsidRPr="005A4903">
        <w:rPr>
          <w:szCs w:val="18"/>
        </w:rPr>
        <w:t>vinden</w:t>
      </w:r>
      <w:r w:rsidRPr="005A4903">
        <w:rPr>
          <w:szCs w:val="18"/>
        </w:rPr>
        <w:t xml:space="preserve"> dat er duidelijkheid moet komen </w:t>
      </w:r>
      <w:r w:rsidR="002538C3">
        <w:rPr>
          <w:szCs w:val="18"/>
        </w:rPr>
        <w:t xml:space="preserve">of </w:t>
      </w:r>
      <w:r w:rsidRPr="005A4903">
        <w:rPr>
          <w:szCs w:val="18"/>
        </w:rPr>
        <w:t xml:space="preserve">de complexiteit van de tariefstructuur als gevolg kan hebben dat reizigers mogelijk wel benadeeld worden. Zij vragen mij om te kijken op welke wijze dit op korte termijn opgelost kan worden, zodat reizigers niet meer betalen dan redelijk is. </w:t>
      </w:r>
    </w:p>
    <w:p w:rsidR="000A5B6D" w:rsidRPr="005A4903" w:rsidRDefault="002538C3" w:rsidP="00D17469">
      <w:pPr>
        <w:rPr>
          <w:i/>
          <w:szCs w:val="18"/>
        </w:rPr>
      </w:pPr>
      <w:r>
        <w:rPr>
          <w:i/>
          <w:szCs w:val="18"/>
        </w:rPr>
        <w:t xml:space="preserve">Zoals ik hiervoor heb aangegeven zal elke wijziging </w:t>
      </w:r>
      <w:r w:rsidR="003E4E0C" w:rsidRPr="005A4903">
        <w:rPr>
          <w:i/>
          <w:szCs w:val="18"/>
        </w:rPr>
        <w:t xml:space="preserve">van de </w:t>
      </w:r>
      <w:r w:rsidR="00D17469" w:rsidRPr="005A4903">
        <w:rPr>
          <w:i/>
          <w:szCs w:val="18"/>
        </w:rPr>
        <w:t xml:space="preserve">tariefstructuur </w:t>
      </w:r>
      <w:r>
        <w:rPr>
          <w:i/>
          <w:szCs w:val="18"/>
        </w:rPr>
        <w:t>gepaard gaan met het feit dat sommige reizigers er voordeel van hebben en andere nadeel.</w:t>
      </w:r>
      <w:r w:rsidR="00D17469" w:rsidRPr="005A4903">
        <w:rPr>
          <w:i/>
          <w:szCs w:val="18"/>
        </w:rPr>
        <w:t xml:space="preserve"> </w:t>
      </w:r>
      <w:r>
        <w:rPr>
          <w:i/>
          <w:szCs w:val="18"/>
        </w:rPr>
        <w:t xml:space="preserve">Degenen die meer gaan betalen zullen dat </w:t>
      </w:r>
      <w:r w:rsidR="00D17469" w:rsidRPr="005A4903">
        <w:rPr>
          <w:i/>
          <w:szCs w:val="18"/>
        </w:rPr>
        <w:t>waarschijnlijk niet redelijk vinden.</w:t>
      </w:r>
      <w:r>
        <w:rPr>
          <w:i/>
          <w:szCs w:val="18"/>
        </w:rPr>
        <w:t xml:space="preserve"> </w:t>
      </w:r>
      <w:r w:rsidR="000A5B6D" w:rsidRPr="005A4903">
        <w:rPr>
          <w:i/>
          <w:szCs w:val="18"/>
        </w:rPr>
        <w:t>Overigens betalen reizigers naar mijn mening nu niet meer dan redelijk is.</w:t>
      </w:r>
    </w:p>
    <w:p w:rsidR="00D17469" w:rsidRPr="005A4903" w:rsidRDefault="00D17469" w:rsidP="00D17469">
      <w:pPr>
        <w:rPr>
          <w:szCs w:val="18"/>
        </w:rPr>
      </w:pPr>
    </w:p>
    <w:p w:rsidR="004C4098" w:rsidRPr="005A4903" w:rsidRDefault="004C4098" w:rsidP="004C4098">
      <w:pPr>
        <w:rPr>
          <w:szCs w:val="18"/>
        </w:rPr>
      </w:pPr>
      <w:r w:rsidRPr="005A4903">
        <w:rPr>
          <w:szCs w:val="18"/>
        </w:rPr>
        <w:t>De leden van de ChristenUnie-fractie constateren dat er een discussie speelt over de opbouw van de huidige tarieven. Deze is nu degressief. Boven de 50 tarief</w:t>
      </w:r>
      <w:r w:rsidR="00D17469" w:rsidRPr="005A4903">
        <w:rPr>
          <w:szCs w:val="18"/>
        </w:rPr>
        <w:softHyphen/>
      </w:r>
      <w:r w:rsidRPr="005A4903">
        <w:rPr>
          <w:szCs w:val="18"/>
        </w:rPr>
        <w:t>eenheden wordt het tarief per tariefeenheid geleidelijk aan lager en rond de 250</w:t>
      </w:r>
      <w:r w:rsidR="00D17469" w:rsidRPr="005A4903">
        <w:rPr>
          <w:szCs w:val="18"/>
        </w:rPr>
        <w:t> </w:t>
      </w:r>
      <w:r w:rsidRPr="005A4903">
        <w:rPr>
          <w:szCs w:val="18"/>
        </w:rPr>
        <w:t>tariefeenheden is het maximum tarief bereikt. Hierdoor is berekening van de ritprijs alleen op basis van een lange tabel mogelijk. Dit maakt de tarieven niet transparant voor de reiziger.</w:t>
      </w:r>
    </w:p>
    <w:p w:rsidR="00F62F64" w:rsidRPr="005A4903" w:rsidRDefault="00464EB5" w:rsidP="00F62F64">
      <w:pPr>
        <w:rPr>
          <w:i/>
          <w:szCs w:val="18"/>
        </w:rPr>
      </w:pPr>
      <w:r w:rsidRPr="005A4903">
        <w:rPr>
          <w:i/>
          <w:szCs w:val="18"/>
        </w:rPr>
        <w:t xml:space="preserve">De </w:t>
      </w:r>
      <w:r w:rsidR="00F62F64" w:rsidRPr="005A4903">
        <w:rPr>
          <w:i/>
          <w:szCs w:val="18"/>
        </w:rPr>
        <w:t xml:space="preserve">tarieven </w:t>
      </w:r>
      <w:r w:rsidRPr="005A4903">
        <w:rPr>
          <w:i/>
          <w:szCs w:val="18"/>
        </w:rPr>
        <w:t>zijn wel degelijk</w:t>
      </w:r>
      <w:r w:rsidR="00F62F64" w:rsidRPr="005A4903">
        <w:rPr>
          <w:i/>
          <w:szCs w:val="18"/>
        </w:rPr>
        <w:t xml:space="preserve"> transparant </w:t>
      </w:r>
      <w:r w:rsidRPr="005A4903">
        <w:rPr>
          <w:i/>
          <w:szCs w:val="18"/>
        </w:rPr>
        <w:t xml:space="preserve">in de zin dat </w:t>
      </w:r>
      <w:r w:rsidR="00043984" w:rsidRPr="005A4903">
        <w:rPr>
          <w:i/>
          <w:szCs w:val="18"/>
        </w:rPr>
        <w:t xml:space="preserve">ze </w:t>
      </w:r>
      <w:r w:rsidR="008805BF" w:rsidRPr="005A4903">
        <w:rPr>
          <w:i/>
          <w:szCs w:val="18"/>
        </w:rPr>
        <w:t xml:space="preserve">vooraf </w:t>
      </w:r>
      <w:r w:rsidR="00043984" w:rsidRPr="005A4903">
        <w:rPr>
          <w:i/>
          <w:szCs w:val="18"/>
        </w:rPr>
        <w:t>in de reisplanner zichtbaar zijn</w:t>
      </w:r>
      <w:r w:rsidR="002538C3">
        <w:rPr>
          <w:i/>
          <w:szCs w:val="18"/>
        </w:rPr>
        <w:t xml:space="preserve">. Bovendien kan </w:t>
      </w:r>
      <w:r w:rsidR="00614257" w:rsidRPr="005A4903">
        <w:rPr>
          <w:i/>
          <w:szCs w:val="18"/>
        </w:rPr>
        <w:t>de reizige</w:t>
      </w:r>
      <w:r w:rsidR="002538C3">
        <w:rPr>
          <w:i/>
          <w:szCs w:val="18"/>
        </w:rPr>
        <w:t>r</w:t>
      </w:r>
      <w:r w:rsidR="00614257" w:rsidRPr="005A4903">
        <w:rPr>
          <w:i/>
          <w:szCs w:val="18"/>
        </w:rPr>
        <w:t xml:space="preserve"> aan de hand van de spoorkaart en een tarieventabel, die NS beide publiceert op haar website, zelf nagaan </w:t>
      </w:r>
      <w:r w:rsidR="00F62F64" w:rsidRPr="005A4903">
        <w:rPr>
          <w:i/>
          <w:szCs w:val="18"/>
        </w:rPr>
        <w:t xml:space="preserve">wat een reis naar een eindbestemming kost. </w:t>
      </w:r>
      <w:r w:rsidR="002538C3">
        <w:rPr>
          <w:i/>
          <w:szCs w:val="18"/>
        </w:rPr>
        <w:t xml:space="preserve">Een dergelijke berekening is echter </w:t>
      </w:r>
      <w:r w:rsidR="00614257" w:rsidRPr="005A4903">
        <w:rPr>
          <w:i/>
          <w:szCs w:val="18"/>
        </w:rPr>
        <w:t>niet eenvoudig</w:t>
      </w:r>
      <w:r w:rsidR="002538C3">
        <w:rPr>
          <w:i/>
          <w:szCs w:val="18"/>
        </w:rPr>
        <w:t>, maar de berekeningsmethodiek is wel transparant</w:t>
      </w:r>
      <w:r w:rsidR="00614257" w:rsidRPr="005A4903">
        <w:rPr>
          <w:i/>
          <w:szCs w:val="18"/>
        </w:rPr>
        <w:t>.</w:t>
      </w:r>
    </w:p>
    <w:p w:rsidR="00614257" w:rsidRPr="005A4903" w:rsidRDefault="00614257" w:rsidP="00F62F64">
      <w:pPr>
        <w:rPr>
          <w:i/>
          <w:szCs w:val="18"/>
        </w:rPr>
      </w:pPr>
    </w:p>
    <w:p w:rsidR="004C4098" w:rsidRPr="005A4903" w:rsidRDefault="00B37D00" w:rsidP="004C4098">
      <w:pPr>
        <w:rPr>
          <w:szCs w:val="18"/>
        </w:rPr>
      </w:pPr>
      <w:r w:rsidRPr="005A4903">
        <w:rPr>
          <w:szCs w:val="18"/>
        </w:rPr>
        <w:t>De leden van de ChristenUnie-fractie vinden h</w:t>
      </w:r>
      <w:r w:rsidR="004C4098" w:rsidRPr="005A4903">
        <w:rPr>
          <w:szCs w:val="18"/>
        </w:rPr>
        <w:t xml:space="preserve">et degressieve tariefsysteem van NS wel begrijpelijk vanuit het idee dat de trein van oorsprong vooral bedoeld is voor het langeafstandsvervoer. Maar hiermee blijven volgens </w:t>
      </w:r>
      <w:r w:rsidRPr="005A4903">
        <w:rPr>
          <w:szCs w:val="18"/>
        </w:rPr>
        <w:t>hen</w:t>
      </w:r>
      <w:r w:rsidR="004C4098" w:rsidRPr="005A4903">
        <w:rPr>
          <w:szCs w:val="18"/>
        </w:rPr>
        <w:t xml:space="preserve"> kansen liggen om meer reizigers binnen de stedelijke netwerken te trekken omdat korte ritten per trein verhoudingsgewijs duur zijn. De trein wordt steeds meer de drager van het regionale OV-systeem. Goedkopere parallelle buslijnen verdwijnen of worden vervangen door </w:t>
      </w:r>
      <w:r w:rsidR="004C4098" w:rsidRPr="005A4903">
        <w:rPr>
          <w:i/>
          <w:szCs w:val="18"/>
        </w:rPr>
        <w:t>feeders</w:t>
      </w:r>
      <w:r w:rsidR="004C4098" w:rsidRPr="005A4903">
        <w:rPr>
          <w:szCs w:val="18"/>
        </w:rPr>
        <w:t xml:space="preserve"> voor het spoor volgens het visgraat-model. Ook daarom verdient de tariefopbouw op het spoor </w:t>
      </w:r>
      <w:r w:rsidR="002538C3">
        <w:rPr>
          <w:szCs w:val="18"/>
        </w:rPr>
        <w:t xml:space="preserve">naar hun mening </w:t>
      </w:r>
      <w:r w:rsidR="004C4098" w:rsidRPr="005A4903">
        <w:rPr>
          <w:szCs w:val="18"/>
        </w:rPr>
        <w:t>een herbezinning.</w:t>
      </w:r>
    </w:p>
    <w:p w:rsidR="00F62F64" w:rsidRDefault="00F62F64" w:rsidP="00F62F64">
      <w:pPr>
        <w:rPr>
          <w:i/>
          <w:szCs w:val="18"/>
        </w:rPr>
      </w:pPr>
      <w:r w:rsidRPr="005A4903">
        <w:rPr>
          <w:i/>
          <w:szCs w:val="18"/>
        </w:rPr>
        <w:t xml:space="preserve">Ik begrijp de overweging van de </w:t>
      </w:r>
      <w:r w:rsidR="00B37D00" w:rsidRPr="005A4903">
        <w:rPr>
          <w:i/>
          <w:szCs w:val="18"/>
        </w:rPr>
        <w:t xml:space="preserve">leden van de </w:t>
      </w:r>
      <w:r w:rsidRPr="005A4903">
        <w:rPr>
          <w:i/>
          <w:szCs w:val="18"/>
        </w:rPr>
        <w:t xml:space="preserve">ChristenUnie-fractie. </w:t>
      </w:r>
      <w:r w:rsidR="002538C3">
        <w:rPr>
          <w:i/>
          <w:szCs w:val="18"/>
        </w:rPr>
        <w:t xml:space="preserve">Ik wijs er echter op dat </w:t>
      </w:r>
      <w:r w:rsidR="00D307C0" w:rsidRPr="005A4903">
        <w:rPr>
          <w:i/>
          <w:szCs w:val="18"/>
        </w:rPr>
        <w:t xml:space="preserve">een lange reis </w:t>
      </w:r>
      <w:r w:rsidR="00B0658A" w:rsidRPr="005A4903">
        <w:rPr>
          <w:i/>
          <w:szCs w:val="18"/>
        </w:rPr>
        <w:t>relatief</w:t>
      </w:r>
      <w:r w:rsidR="00D307C0" w:rsidRPr="005A4903">
        <w:rPr>
          <w:i/>
          <w:szCs w:val="18"/>
        </w:rPr>
        <w:t xml:space="preserve"> minder kosten veroorzaakt dan een korte reis. </w:t>
      </w:r>
      <w:r w:rsidR="00B0658A" w:rsidRPr="005A4903">
        <w:rPr>
          <w:i/>
          <w:szCs w:val="18"/>
        </w:rPr>
        <w:t xml:space="preserve">Door de hogere snelheid ‘produceren’ Intercity’s en het bijbehorende personeel per uur veel meer kilometers dan Sprinters, waardoor de kosten per kilometer lager zijn. En </w:t>
      </w:r>
      <w:r w:rsidR="00021F8F" w:rsidRPr="005A4903">
        <w:rPr>
          <w:i/>
          <w:szCs w:val="18"/>
        </w:rPr>
        <w:t>een Int</w:t>
      </w:r>
      <w:r w:rsidR="00B0658A" w:rsidRPr="005A4903">
        <w:rPr>
          <w:i/>
          <w:szCs w:val="18"/>
        </w:rPr>
        <w:t>e</w:t>
      </w:r>
      <w:r w:rsidR="00021F8F" w:rsidRPr="005A4903">
        <w:rPr>
          <w:i/>
          <w:szCs w:val="18"/>
        </w:rPr>
        <w:t xml:space="preserve">rcity die lange trajecten met een constante snelheid rijdt, is zuiniger </w:t>
      </w:r>
      <w:r w:rsidR="00B0658A" w:rsidRPr="005A4903">
        <w:rPr>
          <w:i/>
          <w:szCs w:val="18"/>
        </w:rPr>
        <w:t xml:space="preserve">met energie </w:t>
      </w:r>
      <w:r w:rsidR="00021F8F" w:rsidRPr="005A4903">
        <w:rPr>
          <w:i/>
          <w:szCs w:val="18"/>
        </w:rPr>
        <w:t>dan een Sprinter die vaak optrekt en afremt</w:t>
      </w:r>
      <w:r w:rsidR="00B0658A" w:rsidRPr="005A4903">
        <w:rPr>
          <w:i/>
          <w:szCs w:val="18"/>
        </w:rPr>
        <w:t>, wat ook leidt tot lagere kosten per kilometer</w:t>
      </w:r>
      <w:r w:rsidR="00021F8F" w:rsidRPr="005A4903">
        <w:rPr>
          <w:i/>
          <w:szCs w:val="18"/>
        </w:rPr>
        <w:t xml:space="preserve">. </w:t>
      </w:r>
      <w:r w:rsidR="002538C3">
        <w:rPr>
          <w:i/>
          <w:szCs w:val="18"/>
        </w:rPr>
        <w:t xml:space="preserve">Op het hoofdrailnet is het daarom </w:t>
      </w:r>
      <w:r w:rsidR="00D307C0" w:rsidRPr="005A4903">
        <w:rPr>
          <w:i/>
          <w:szCs w:val="18"/>
        </w:rPr>
        <w:t>niet mogelijk om korte reizen goedkoper te maken zonde</w:t>
      </w:r>
      <w:r w:rsidR="002538C3">
        <w:rPr>
          <w:i/>
          <w:szCs w:val="18"/>
        </w:rPr>
        <w:t>r lange reizen duurder te maken. Tenzij</w:t>
      </w:r>
      <w:r w:rsidR="00D307C0" w:rsidRPr="005A4903">
        <w:rPr>
          <w:i/>
          <w:szCs w:val="18"/>
        </w:rPr>
        <w:t xml:space="preserve"> ergens middelen beschikbaar zijn om dit financieel te dekken. </w:t>
      </w:r>
    </w:p>
    <w:p w:rsidR="002538C3" w:rsidRPr="005A4903" w:rsidRDefault="002538C3" w:rsidP="00F62F64">
      <w:pPr>
        <w:rPr>
          <w:i/>
          <w:szCs w:val="18"/>
        </w:rPr>
      </w:pPr>
      <w:r>
        <w:rPr>
          <w:i/>
          <w:szCs w:val="18"/>
        </w:rPr>
        <w:t xml:space="preserve">Waar het de decentrale spoorlijnen betreft, vormen deze vaak een integraal onderdeel van het regionale openbaar vervoersysteem. De decentrale overheden zijn daarbij verantwoordelijk voor het bepalen van de tarieven. </w:t>
      </w:r>
    </w:p>
    <w:p w:rsidR="003374A1" w:rsidRPr="005A4903" w:rsidRDefault="003374A1" w:rsidP="004C4098">
      <w:pPr>
        <w:rPr>
          <w:szCs w:val="18"/>
        </w:rPr>
      </w:pPr>
    </w:p>
    <w:p w:rsidR="004C4098" w:rsidRPr="005A4903" w:rsidRDefault="00B37D00" w:rsidP="004C4098">
      <w:pPr>
        <w:rPr>
          <w:szCs w:val="18"/>
        </w:rPr>
      </w:pPr>
      <w:r w:rsidRPr="005A4903">
        <w:rPr>
          <w:szCs w:val="18"/>
        </w:rPr>
        <w:t xml:space="preserve">De leden van de ChristenUnie-fractie stellen dat </w:t>
      </w:r>
      <w:r w:rsidR="004C4098" w:rsidRPr="005A4903">
        <w:rPr>
          <w:szCs w:val="18"/>
        </w:rPr>
        <w:t>een reis over lange afstand met een pauze, als de reis niet binnen 35</w:t>
      </w:r>
      <w:r w:rsidR="003374A1" w:rsidRPr="005A4903">
        <w:rPr>
          <w:szCs w:val="18"/>
        </w:rPr>
        <w:t> </w:t>
      </w:r>
      <w:r w:rsidR="004C4098" w:rsidRPr="005A4903">
        <w:rPr>
          <w:szCs w:val="18"/>
        </w:rPr>
        <w:t xml:space="preserve">minuten wordt voortgezet, door het degressieve tariefsysteem veel duurder </w:t>
      </w:r>
      <w:r w:rsidRPr="005A4903">
        <w:rPr>
          <w:szCs w:val="18"/>
        </w:rPr>
        <w:t xml:space="preserve">is </w:t>
      </w:r>
      <w:r w:rsidR="004C4098" w:rsidRPr="005A4903">
        <w:rPr>
          <w:szCs w:val="18"/>
        </w:rPr>
        <w:t>dan een rechtstreekse reis zonder pauze</w:t>
      </w:r>
      <w:r w:rsidR="007C6AC8" w:rsidRPr="005A4903">
        <w:rPr>
          <w:szCs w:val="18"/>
        </w:rPr>
        <w:t>.</w:t>
      </w:r>
      <w:r w:rsidR="004C4098" w:rsidRPr="005A4903">
        <w:rPr>
          <w:szCs w:val="18"/>
        </w:rPr>
        <w:t xml:space="preserve"> </w:t>
      </w:r>
      <w:r w:rsidR="007C6AC8" w:rsidRPr="005A4903">
        <w:rPr>
          <w:szCs w:val="18"/>
        </w:rPr>
        <w:t xml:space="preserve">De reis wordt namelijk niet als één onderbroken reis, maar </w:t>
      </w:r>
      <w:r w:rsidR="004C4098" w:rsidRPr="005A4903">
        <w:rPr>
          <w:szCs w:val="18"/>
        </w:rPr>
        <w:t xml:space="preserve">twee afzonderlijke </w:t>
      </w:r>
      <w:r w:rsidR="007C6AC8" w:rsidRPr="005A4903">
        <w:rPr>
          <w:szCs w:val="18"/>
        </w:rPr>
        <w:t xml:space="preserve">reizen </w:t>
      </w:r>
      <w:r w:rsidR="004C4098" w:rsidRPr="005A4903">
        <w:rPr>
          <w:szCs w:val="18"/>
        </w:rPr>
        <w:t>gezien. Een rit Groningen-Amsterdam zonder korting met tussenstop halverwege is hierdoor circa €</w:t>
      </w:r>
      <w:r w:rsidR="00F16EBC" w:rsidRPr="005A4903">
        <w:rPr>
          <w:szCs w:val="18"/>
        </w:rPr>
        <w:t xml:space="preserve"> </w:t>
      </w:r>
      <w:r w:rsidR="004C4098" w:rsidRPr="005A4903">
        <w:rPr>
          <w:szCs w:val="18"/>
        </w:rPr>
        <w:t>10,00 duurder dan zonder tussenstop.</w:t>
      </w:r>
    </w:p>
    <w:p w:rsidR="00B86F24" w:rsidRDefault="00B86F24" w:rsidP="004C4098">
      <w:pPr>
        <w:rPr>
          <w:i/>
          <w:szCs w:val="18"/>
        </w:rPr>
      </w:pPr>
      <w:r>
        <w:rPr>
          <w:i/>
          <w:szCs w:val="18"/>
        </w:rPr>
        <w:t>Om degressie ook bij een tussenstop te laten doorlopen zijn keuzes nodig over</w:t>
      </w:r>
      <w:r w:rsidR="009E02F8" w:rsidRPr="005A4903">
        <w:rPr>
          <w:i/>
          <w:szCs w:val="18"/>
        </w:rPr>
        <w:t xml:space="preserve"> bij welke tussenstops je dit wel doet en bij welke niet. </w:t>
      </w:r>
      <w:r>
        <w:rPr>
          <w:i/>
          <w:szCs w:val="18"/>
        </w:rPr>
        <w:t xml:space="preserve">Een </w:t>
      </w:r>
      <w:r w:rsidR="009E02F8" w:rsidRPr="005A4903">
        <w:rPr>
          <w:i/>
          <w:szCs w:val="18"/>
        </w:rPr>
        <w:t xml:space="preserve">reis A – B – C  met tussenstop in B </w:t>
      </w:r>
      <w:r>
        <w:rPr>
          <w:i/>
          <w:szCs w:val="18"/>
        </w:rPr>
        <w:t xml:space="preserve">wordt </w:t>
      </w:r>
      <w:r w:rsidR="00820F48">
        <w:rPr>
          <w:i/>
          <w:szCs w:val="18"/>
        </w:rPr>
        <w:t xml:space="preserve">ongetwijfeld </w:t>
      </w:r>
      <w:r w:rsidR="009E02F8" w:rsidRPr="005A4903">
        <w:rPr>
          <w:i/>
          <w:szCs w:val="18"/>
        </w:rPr>
        <w:t xml:space="preserve">beschouwd als een doorgaande reis. </w:t>
      </w:r>
      <w:r w:rsidR="00820F48">
        <w:rPr>
          <w:i/>
          <w:szCs w:val="18"/>
        </w:rPr>
        <w:t>G</w:t>
      </w:r>
      <w:r>
        <w:rPr>
          <w:i/>
          <w:szCs w:val="18"/>
        </w:rPr>
        <w:t>eldt dat ook voor</w:t>
      </w:r>
      <w:r w:rsidR="009E02F8" w:rsidRPr="005A4903">
        <w:rPr>
          <w:i/>
          <w:szCs w:val="18"/>
        </w:rPr>
        <w:t xml:space="preserve"> een reis A – B – A met een tussenstop in B</w:t>
      </w:r>
      <w:r w:rsidR="006B2FB7">
        <w:rPr>
          <w:i/>
          <w:szCs w:val="18"/>
        </w:rPr>
        <w:t xml:space="preserve"> (het vroegere retourtje)</w:t>
      </w:r>
      <w:r w:rsidR="009E02F8" w:rsidRPr="005A4903">
        <w:rPr>
          <w:i/>
          <w:szCs w:val="18"/>
        </w:rPr>
        <w:t xml:space="preserve">? En een reis A – B – A’ (waarbij A en A’ vlak bij elkaar liggen, bijvoorbeeld Den Haag Centraal en Den Haag Hollands Spoor)? Er zullen zich </w:t>
      </w:r>
      <w:r w:rsidR="006B2FB7">
        <w:rPr>
          <w:i/>
          <w:szCs w:val="18"/>
        </w:rPr>
        <w:t xml:space="preserve">in de praktijk </w:t>
      </w:r>
      <w:r w:rsidR="009E02F8" w:rsidRPr="005A4903">
        <w:rPr>
          <w:i/>
          <w:szCs w:val="18"/>
        </w:rPr>
        <w:t>allerlei specifieke situaties voordoen waarvoor een specifieke keuze gemaakt moet worden. Ik verwacht dat niet alle reizigers dit als eenduidig, begrijpelijk en redelijk zullen ervaren</w:t>
      </w:r>
      <w:r w:rsidR="00F952C7" w:rsidRPr="005A4903">
        <w:rPr>
          <w:i/>
          <w:szCs w:val="18"/>
        </w:rPr>
        <w:t xml:space="preserve"> en zie dit niet zonder meer als een verbetering</w:t>
      </w:r>
      <w:r w:rsidR="009E02F8" w:rsidRPr="005A4903">
        <w:rPr>
          <w:i/>
          <w:szCs w:val="18"/>
        </w:rPr>
        <w:t>.</w:t>
      </w:r>
    </w:p>
    <w:p w:rsidR="00A951E2" w:rsidRDefault="00B86F24" w:rsidP="004C4098">
      <w:pPr>
        <w:rPr>
          <w:i/>
          <w:szCs w:val="18"/>
        </w:rPr>
      </w:pPr>
      <w:r>
        <w:rPr>
          <w:i/>
          <w:szCs w:val="18"/>
        </w:rPr>
        <w:t xml:space="preserve">Ten aanzien van de duur van de tussenstop waarbij het degressieve tarief doorloopt, wil ik opmerken dat NS </w:t>
      </w:r>
      <w:r w:rsidR="009E02F8" w:rsidRPr="005A4903">
        <w:rPr>
          <w:i/>
          <w:szCs w:val="18"/>
        </w:rPr>
        <w:t xml:space="preserve">de grens van 35 minuten </w:t>
      </w:r>
      <w:r>
        <w:rPr>
          <w:i/>
          <w:szCs w:val="18"/>
        </w:rPr>
        <w:t xml:space="preserve">hanteert </w:t>
      </w:r>
      <w:r w:rsidR="009E02F8" w:rsidRPr="005A4903">
        <w:rPr>
          <w:i/>
          <w:szCs w:val="18"/>
        </w:rPr>
        <w:t xml:space="preserve">omdat </w:t>
      </w:r>
      <w:r w:rsidR="00310BA2" w:rsidRPr="005A4903">
        <w:rPr>
          <w:i/>
          <w:szCs w:val="18"/>
        </w:rPr>
        <w:t>voor het oplossen van het dubbel opstaptarief gelijkschakeling van de overstaptijd met het regionaal OV noodzakelijk was</w:t>
      </w:r>
      <w:r w:rsidR="009E02F8" w:rsidRPr="005A4903">
        <w:rPr>
          <w:i/>
          <w:szCs w:val="18"/>
        </w:rPr>
        <w:t>.</w:t>
      </w:r>
      <w:r w:rsidRPr="00B86F24">
        <w:rPr>
          <w:i/>
          <w:szCs w:val="18"/>
        </w:rPr>
        <w:t xml:space="preserve"> </w:t>
      </w:r>
    </w:p>
    <w:p w:rsidR="00B86F24" w:rsidRPr="005A4903" w:rsidRDefault="00B86F24" w:rsidP="004C4098">
      <w:pPr>
        <w:rPr>
          <w:szCs w:val="18"/>
        </w:rPr>
      </w:pPr>
    </w:p>
    <w:p w:rsidR="00FA2620" w:rsidRPr="005A4903" w:rsidRDefault="00FA2620" w:rsidP="00FA2620">
      <w:pPr>
        <w:widowControl/>
        <w:suppressAutoHyphens w:val="0"/>
        <w:autoSpaceDE w:val="0"/>
        <w:adjustRightInd w:val="0"/>
        <w:textAlignment w:val="auto"/>
        <w:rPr>
          <w:szCs w:val="18"/>
        </w:rPr>
      </w:pPr>
      <w:r w:rsidRPr="005A4903">
        <w:rPr>
          <w:szCs w:val="18"/>
        </w:rPr>
        <w:t xml:space="preserve">De leden van de ChristenUnie-fractie </w:t>
      </w:r>
      <w:r w:rsidR="007C6AC8" w:rsidRPr="005A4903">
        <w:rPr>
          <w:szCs w:val="18"/>
        </w:rPr>
        <w:t xml:space="preserve">zijn het niet eens met mijn eerdere antwoord </w:t>
      </w:r>
      <w:r w:rsidRPr="005A4903">
        <w:rPr>
          <w:szCs w:val="18"/>
        </w:rPr>
        <w:t xml:space="preserve">dat het huidige tariefsysteem gebaseerd op tariefeenheden, </w:t>
      </w:r>
      <w:r w:rsidR="007C6AC8" w:rsidRPr="005A4903">
        <w:rPr>
          <w:szCs w:val="18"/>
        </w:rPr>
        <w:t xml:space="preserve">reizigers keuzevrijheid en gebruiksvriendelijkheid biedt. </w:t>
      </w:r>
      <w:r w:rsidRPr="005A4903">
        <w:rPr>
          <w:szCs w:val="18"/>
        </w:rPr>
        <w:t xml:space="preserve">De keuzevrijheid voor de te kiezen route hoeft </w:t>
      </w:r>
      <w:r w:rsidR="00197614" w:rsidRPr="005A4903">
        <w:rPr>
          <w:szCs w:val="18"/>
        </w:rPr>
        <w:t xml:space="preserve">volgens de leden van de ChristenUnie-fractie </w:t>
      </w:r>
      <w:r w:rsidRPr="005A4903">
        <w:rPr>
          <w:szCs w:val="18"/>
        </w:rPr>
        <w:t>niet gekoppeld te worden aan het tarief. Bovendien is controle van de reisroute door de conducteur met reizen op saldo ook niet mogelijk aangezien pas bij het uitchecken de eindbestemming b</w:t>
      </w:r>
      <w:r w:rsidRPr="005A4903">
        <w:rPr>
          <w:szCs w:val="18"/>
        </w:rPr>
        <w:t>e</w:t>
      </w:r>
      <w:r w:rsidRPr="005A4903">
        <w:rPr>
          <w:szCs w:val="18"/>
        </w:rPr>
        <w:t xml:space="preserve">kend is. </w:t>
      </w:r>
      <w:r w:rsidR="00B86F24">
        <w:rPr>
          <w:szCs w:val="18"/>
        </w:rPr>
        <w:t xml:space="preserve">De </w:t>
      </w:r>
      <w:r w:rsidRPr="005A4903">
        <w:rPr>
          <w:szCs w:val="18"/>
        </w:rPr>
        <w:t xml:space="preserve">ChristenUnie-fractie </w:t>
      </w:r>
      <w:r w:rsidR="00B86F24">
        <w:rPr>
          <w:szCs w:val="18"/>
        </w:rPr>
        <w:t xml:space="preserve">vraagt daarom of ik het met hen </w:t>
      </w:r>
      <w:r w:rsidRPr="005A4903">
        <w:rPr>
          <w:szCs w:val="18"/>
        </w:rPr>
        <w:t xml:space="preserve">eens </w:t>
      </w:r>
      <w:r w:rsidR="00B86F24">
        <w:rPr>
          <w:szCs w:val="18"/>
        </w:rPr>
        <w:t xml:space="preserve">ben </w:t>
      </w:r>
      <w:r w:rsidRPr="005A4903">
        <w:rPr>
          <w:szCs w:val="18"/>
        </w:rPr>
        <w:t xml:space="preserve">dat een koppeling tussen route en tarief niet noodzakelijk is? Deel ik de analyse dat deze koppeling de facto met reizen op saldo niet meer handhaafbaar is? </w:t>
      </w:r>
    </w:p>
    <w:p w:rsidR="00692D53" w:rsidRPr="005A4903" w:rsidRDefault="00331820" w:rsidP="00692D53">
      <w:pPr>
        <w:rPr>
          <w:i/>
          <w:szCs w:val="18"/>
        </w:rPr>
      </w:pPr>
      <w:r w:rsidRPr="005A4903">
        <w:rPr>
          <w:i/>
          <w:szCs w:val="18"/>
        </w:rPr>
        <w:t xml:space="preserve">Het is juist dat de keuzevrijheid voor de te </w:t>
      </w:r>
      <w:r w:rsidR="00692D53" w:rsidRPr="005A4903">
        <w:rPr>
          <w:i/>
          <w:szCs w:val="18"/>
        </w:rPr>
        <w:t xml:space="preserve">reizen </w:t>
      </w:r>
      <w:r w:rsidRPr="005A4903">
        <w:rPr>
          <w:i/>
          <w:szCs w:val="18"/>
        </w:rPr>
        <w:t xml:space="preserve">route niet </w:t>
      </w:r>
      <w:r w:rsidR="00B86F24">
        <w:rPr>
          <w:i/>
          <w:szCs w:val="18"/>
        </w:rPr>
        <w:t xml:space="preserve">per se </w:t>
      </w:r>
      <w:r w:rsidRPr="005A4903">
        <w:rPr>
          <w:i/>
          <w:szCs w:val="18"/>
        </w:rPr>
        <w:t xml:space="preserve">gekoppeld hoeft te zijn aan het tarief. </w:t>
      </w:r>
      <w:r w:rsidR="00692D53" w:rsidRPr="005A4903">
        <w:rPr>
          <w:i/>
          <w:szCs w:val="18"/>
        </w:rPr>
        <w:t xml:space="preserve">Maar in de huidige duale fase, waarin de reiziger zowel papieren kaartjes als de OV-chipkaart kan gebruiken, liggen de huidige keuzes voor het inrichten van het tarievensysteem mijns inziens voor de hand. </w:t>
      </w:r>
    </w:p>
    <w:p w:rsidR="00540EDF" w:rsidRPr="005A4903" w:rsidRDefault="00540EDF" w:rsidP="00540EDF">
      <w:pPr>
        <w:rPr>
          <w:i/>
          <w:szCs w:val="18"/>
        </w:rPr>
      </w:pPr>
      <w:r w:rsidRPr="005A4903">
        <w:rPr>
          <w:i/>
          <w:szCs w:val="18"/>
        </w:rPr>
        <w:t xml:space="preserve">Het klopt dat de conducteur met reizen op saldo onderweg niet kan vaststellen via welke route een reiziger heeft gereisd, omdat deze pas op zijn aankomststation uitcheckt en daarmee zijn reis definieert. </w:t>
      </w:r>
      <w:r w:rsidR="00692D53" w:rsidRPr="005A4903">
        <w:rPr>
          <w:i/>
          <w:szCs w:val="18"/>
        </w:rPr>
        <w:t xml:space="preserve">(Dit geldt voor elke reis op saldo, niet alleen voor reizen waar sprake is van twee mogelijke routes. De handhaafbaarheid is dus bij elke reis hetzelfde.) </w:t>
      </w:r>
      <w:r w:rsidRPr="005A4903">
        <w:rPr>
          <w:i/>
          <w:szCs w:val="18"/>
        </w:rPr>
        <w:t>Daarom laat NS de reizigers altijd de gunstigste prijs betalen. Dat vind ik gebruiksvriendelijk, te meer daar de reizigers zodoende kunnen kiezen uit meer treinen (ze hoeven een trein voor de langere route niet te laten gaan omdat ze gekozen hebben voor de – iets goedkopere – kortere route).</w:t>
      </w:r>
    </w:p>
    <w:p w:rsidR="000943D7" w:rsidRPr="005A4903" w:rsidRDefault="000943D7" w:rsidP="00FA2620">
      <w:pPr>
        <w:widowControl/>
        <w:suppressAutoHyphens w:val="0"/>
        <w:autoSpaceDE w:val="0"/>
        <w:adjustRightInd w:val="0"/>
        <w:textAlignment w:val="auto"/>
        <w:rPr>
          <w:i/>
          <w:szCs w:val="18"/>
        </w:rPr>
      </w:pPr>
    </w:p>
    <w:p w:rsidR="00FA2620" w:rsidRPr="005A4903" w:rsidRDefault="007C6AC8" w:rsidP="00FA2620">
      <w:pPr>
        <w:widowControl/>
        <w:suppressAutoHyphens w:val="0"/>
        <w:autoSpaceDE w:val="0"/>
        <w:adjustRightInd w:val="0"/>
        <w:textAlignment w:val="auto"/>
        <w:rPr>
          <w:szCs w:val="18"/>
        </w:rPr>
      </w:pPr>
      <w:r w:rsidRPr="005A4903">
        <w:rPr>
          <w:szCs w:val="18"/>
        </w:rPr>
        <w:t>D</w:t>
      </w:r>
      <w:r w:rsidR="00FA2620" w:rsidRPr="005A4903">
        <w:rPr>
          <w:szCs w:val="18"/>
        </w:rPr>
        <w:t xml:space="preserve">e leden van de ChristenUnie-fractie </w:t>
      </w:r>
      <w:r w:rsidRPr="005A4903">
        <w:rPr>
          <w:szCs w:val="18"/>
        </w:rPr>
        <w:t>zien</w:t>
      </w:r>
      <w:r w:rsidR="00FA2620" w:rsidRPr="005A4903">
        <w:rPr>
          <w:szCs w:val="18"/>
        </w:rPr>
        <w:t xml:space="preserve"> geen redenen om op het spoor </w:t>
      </w:r>
      <w:r w:rsidRPr="005A4903">
        <w:rPr>
          <w:szCs w:val="18"/>
        </w:rPr>
        <w:t xml:space="preserve">niet </w:t>
      </w:r>
      <w:r w:rsidR="00FA2620" w:rsidRPr="005A4903">
        <w:rPr>
          <w:szCs w:val="18"/>
        </w:rPr>
        <w:t>te werken met een tarief gebaseerd op het werkelijke aantal kilometers, uitgaande van de kortste route, ongeacht de vervoerder.</w:t>
      </w:r>
    </w:p>
    <w:p w:rsidR="00B86F24" w:rsidRDefault="006B2FB7" w:rsidP="00291B06">
      <w:pPr>
        <w:rPr>
          <w:i/>
          <w:szCs w:val="18"/>
        </w:rPr>
      </w:pPr>
      <w:r w:rsidRPr="006B2FB7">
        <w:rPr>
          <w:i/>
          <w:szCs w:val="18"/>
        </w:rPr>
        <w:t xml:space="preserve">Er is geen reden waarom een tariefsysteem </w:t>
      </w:r>
      <w:r>
        <w:rPr>
          <w:i/>
          <w:szCs w:val="18"/>
        </w:rPr>
        <w:t xml:space="preserve">voor het spoor </w:t>
      </w:r>
      <w:r w:rsidRPr="006B2FB7">
        <w:rPr>
          <w:i/>
          <w:szCs w:val="18"/>
        </w:rPr>
        <w:t>op basis van het werkelijke aantal kilometers, uitgaande van de kortste route, ongeacht de vervoerder, categorisch onmogelijk of ongewenst zou zijn.</w:t>
      </w:r>
      <w:r>
        <w:rPr>
          <w:i/>
          <w:szCs w:val="18"/>
        </w:rPr>
        <w:t xml:space="preserve"> </w:t>
      </w:r>
      <w:r w:rsidR="00B86F24">
        <w:rPr>
          <w:i/>
          <w:szCs w:val="18"/>
        </w:rPr>
        <w:t xml:space="preserve">Ik herhaal hierbij </w:t>
      </w:r>
      <w:r>
        <w:rPr>
          <w:i/>
          <w:szCs w:val="18"/>
        </w:rPr>
        <w:t xml:space="preserve">wel </w:t>
      </w:r>
      <w:r w:rsidR="00B86F24">
        <w:rPr>
          <w:i/>
          <w:szCs w:val="18"/>
        </w:rPr>
        <w:t xml:space="preserve">dat elke </w:t>
      </w:r>
      <w:r w:rsidR="00B86F24" w:rsidRPr="005A4903">
        <w:rPr>
          <w:i/>
          <w:szCs w:val="18"/>
        </w:rPr>
        <w:t>systeemwijziging ertoe zal leiden dat sommige reizigers er financieel op voorui</w:t>
      </w:r>
      <w:r w:rsidR="00B86F24">
        <w:rPr>
          <w:i/>
          <w:szCs w:val="18"/>
        </w:rPr>
        <w:t xml:space="preserve">t gaan en andere erop achteruit. Elk systeem kent zijn voor- en nadelen. Dat geldt voor het huidige degressieve tariefsysteem van NS net zo goed als voor een systeem gebaseerd op een tarief per kilometer. Om tot een </w:t>
      </w:r>
      <w:r>
        <w:rPr>
          <w:i/>
          <w:szCs w:val="18"/>
        </w:rPr>
        <w:t>ander spoor</w:t>
      </w:r>
      <w:r w:rsidR="00B86F24">
        <w:rPr>
          <w:i/>
          <w:szCs w:val="18"/>
        </w:rPr>
        <w:t>tariefsysteem te komen, moeten de plussen en minnen door alle betrokkenen samen afgewogen worden.</w:t>
      </w:r>
    </w:p>
    <w:p w:rsidR="00FA2620" w:rsidRPr="005A4903" w:rsidRDefault="00FA2620" w:rsidP="00291B06">
      <w:pPr>
        <w:rPr>
          <w:i/>
          <w:szCs w:val="18"/>
        </w:rPr>
      </w:pPr>
      <w:r w:rsidRPr="005A4903">
        <w:rPr>
          <w:i/>
          <w:szCs w:val="18"/>
        </w:rPr>
        <w:t xml:space="preserve">Zoals gezegd </w:t>
      </w:r>
      <w:r w:rsidR="00F952C7" w:rsidRPr="005A4903">
        <w:rPr>
          <w:i/>
          <w:szCs w:val="18"/>
        </w:rPr>
        <w:t xml:space="preserve">overweeg ik regels te stellen aan tarieven en producten zodat er ongeacht de vervoerder meer duidelijkheid is voor de reizigers. Ik voer daarover het gesprek. </w:t>
      </w:r>
    </w:p>
    <w:p w:rsidR="005A4903" w:rsidRDefault="005A4903" w:rsidP="00FA2620">
      <w:pPr>
        <w:widowControl/>
        <w:suppressAutoHyphens w:val="0"/>
        <w:autoSpaceDE w:val="0"/>
        <w:adjustRightInd w:val="0"/>
        <w:textAlignment w:val="auto"/>
        <w:rPr>
          <w:szCs w:val="18"/>
        </w:rPr>
      </w:pPr>
    </w:p>
    <w:p w:rsidR="006B2FB7" w:rsidRDefault="006B2FB7" w:rsidP="00FA2620">
      <w:pPr>
        <w:widowControl/>
        <w:suppressAutoHyphens w:val="0"/>
        <w:autoSpaceDE w:val="0"/>
        <w:adjustRightInd w:val="0"/>
        <w:textAlignment w:val="auto"/>
        <w:rPr>
          <w:szCs w:val="18"/>
        </w:rPr>
      </w:pPr>
    </w:p>
    <w:p w:rsidR="006B2FB7" w:rsidRDefault="006B2FB7" w:rsidP="00FA2620">
      <w:pPr>
        <w:widowControl/>
        <w:suppressAutoHyphens w:val="0"/>
        <w:autoSpaceDE w:val="0"/>
        <w:adjustRightInd w:val="0"/>
        <w:textAlignment w:val="auto"/>
        <w:rPr>
          <w:szCs w:val="18"/>
        </w:rPr>
      </w:pPr>
    </w:p>
    <w:p w:rsidR="006B2FB7" w:rsidRDefault="006B2FB7" w:rsidP="00FA2620">
      <w:pPr>
        <w:widowControl/>
        <w:suppressAutoHyphens w:val="0"/>
        <w:autoSpaceDE w:val="0"/>
        <w:adjustRightInd w:val="0"/>
        <w:textAlignment w:val="auto"/>
        <w:rPr>
          <w:szCs w:val="18"/>
        </w:rPr>
      </w:pPr>
    </w:p>
    <w:p w:rsidR="006B2FB7" w:rsidRDefault="006B2FB7" w:rsidP="00FA2620">
      <w:pPr>
        <w:widowControl/>
        <w:suppressAutoHyphens w:val="0"/>
        <w:autoSpaceDE w:val="0"/>
        <w:adjustRightInd w:val="0"/>
        <w:textAlignment w:val="auto"/>
        <w:rPr>
          <w:szCs w:val="18"/>
        </w:rPr>
      </w:pPr>
    </w:p>
    <w:p w:rsidR="006B2FB7" w:rsidRPr="005A4903" w:rsidRDefault="006B2FB7" w:rsidP="00FA2620">
      <w:pPr>
        <w:widowControl/>
        <w:suppressAutoHyphens w:val="0"/>
        <w:autoSpaceDE w:val="0"/>
        <w:adjustRightInd w:val="0"/>
        <w:textAlignment w:val="auto"/>
        <w:rPr>
          <w:szCs w:val="18"/>
        </w:rPr>
      </w:pPr>
    </w:p>
    <w:p w:rsidR="004C4098" w:rsidRPr="005A4903" w:rsidRDefault="007C6AC8" w:rsidP="004C4098">
      <w:pPr>
        <w:rPr>
          <w:szCs w:val="18"/>
        </w:rPr>
      </w:pPr>
      <w:r w:rsidRPr="005A4903">
        <w:rPr>
          <w:szCs w:val="18"/>
        </w:rPr>
        <w:t>De leden van de PvdA-fractie vragen of het k</w:t>
      </w:r>
      <w:r w:rsidR="004C4098" w:rsidRPr="005A4903">
        <w:rPr>
          <w:szCs w:val="18"/>
        </w:rPr>
        <w:t xml:space="preserve">lopt dat </w:t>
      </w:r>
      <w:r w:rsidR="00754150" w:rsidRPr="005A4903">
        <w:rPr>
          <w:szCs w:val="18"/>
        </w:rPr>
        <w:t xml:space="preserve">het </w:t>
      </w:r>
      <w:r w:rsidR="004C4098" w:rsidRPr="005A4903">
        <w:rPr>
          <w:szCs w:val="18"/>
        </w:rPr>
        <w:t>probl</w:t>
      </w:r>
      <w:r w:rsidR="00754150" w:rsidRPr="005A4903">
        <w:rPr>
          <w:szCs w:val="18"/>
        </w:rPr>
        <w:t>e</w:t>
      </w:r>
      <w:r w:rsidR="004C4098" w:rsidRPr="005A4903">
        <w:rPr>
          <w:szCs w:val="18"/>
        </w:rPr>
        <w:t xml:space="preserve">em </w:t>
      </w:r>
      <w:r w:rsidR="00754150" w:rsidRPr="005A4903">
        <w:rPr>
          <w:szCs w:val="18"/>
        </w:rPr>
        <w:t xml:space="preserve">dat reizigers meer betalen dan redelijk is </w:t>
      </w:r>
      <w:r w:rsidR="004C4098" w:rsidRPr="005A4903">
        <w:rPr>
          <w:szCs w:val="18"/>
        </w:rPr>
        <w:t xml:space="preserve">zich niet meer </w:t>
      </w:r>
      <w:r w:rsidRPr="005A4903">
        <w:rPr>
          <w:szCs w:val="18"/>
        </w:rPr>
        <w:t xml:space="preserve">zal </w:t>
      </w:r>
      <w:r w:rsidR="004C4098" w:rsidRPr="005A4903">
        <w:rPr>
          <w:szCs w:val="18"/>
        </w:rPr>
        <w:t>voordoen na de beoogde uitfasering van het papieren kaartje. Zo nee, welke problemen blijven dan bestaan en op welke wijze kan dit worden opgelost via afspraken in de concessie 2015-2024 voor NS?</w:t>
      </w:r>
    </w:p>
    <w:p w:rsidR="00055664" w:rsidRPr="005A4903" w:rsidRDefault="003D146C" w:rsidP="004C4098">
      <w:pPr>
        <w:rPr>
          <w:i/>
          <w:szCs w:val="18"/>
        </w:rPr>
      </w:pPr>
      <w:r w:rsidRPr="005A4903">
        <w:rPr>
          <w:i/>
          <w:szCs w:val="18"/>
        </w:rPr>
        <w:t>Ik vind niet dat reizigers nu meer betalen dan redelijk is. Wel kunnen er na de uitfasering van het papieren kaartje veranderingen komen in de opbouw en hoogte van tarieven</w:t>
      </w:r>
      <w:r w:rsidR="003577F1">
        <w:rPr>
          <w:i/>
          <w:szCs w:val="18"/>
        </w:rPr>
        <w:t xml:space="preserve"> of kunnen de tariefverschillen zichtbaar worden)</w:t>
      </w:r>
      <w:r w:rsidRPr="005A4903">
        <w:rPr>
          <w:i/>
          <w:szCs w:val="18"/>
        </w:rPr>
        <w:t xml:space="preserve">. </w:t>
      </w:r>
      <w:r w:rsidR="00E63EBC" w:rsidRPr="005A4903">
        <w:rPr>
          <w:i/>
          <w:szCs w:val="18"/>
        </w:rPr>
        <w:t>Daar zullen overheden en vervoerders nader het gesprek over aangaan, net zoals dat nu gebeurt rond de tariefverschillen op het spoor als gevolg van het afschaffen van het papieren kortingskaartje.</w:t>
      </w:r>
    </w:p>
    <w:p w:rsidR="004C4098" w:rsidRPr="005A4903" w:rsidRDefault="004C4098" w:rsidP="004C4098">
      <w:pPr>
        <w:widowControl/>
        <w:suppressAutoHyphens w:val="0"/>
        <w:autoSpaceDE w:val="0"/>
        <w:adjustRightInd w:val="0"/>
        <w:textAlignment w:val="auto"/>
        <w:rPr>
          <w:szCs w:val="18"/>
        </w:rPr>
      </w:pPr>
    </w:p>
    <w:p w:rsidR="004C4098" w:rsidRPr="005A4903" w:rsidRDefault="004C4098" w:rsidP="004C4098">
      <w:pPr>
        <w:rPr>
          <w:szCs w:val="18"/>
        </w:rPr>
      </w:pPr>
      <w:r w:rsidRPr="005A4903">
        <w:rPr>
          <w:szCs w:val="18"/>
        </w:rPr>
        <w:t xml:space="preserve">De leden van de ChristenUnie-fractie vinden dat de tarieven op het spoor eerlijk en transparant moeten zijn en dat hierover afspraken moeten worden gemaakt in de spoorconcessies, zowel voor het hoofdrailnet als voor de decentrale concessies. </w:t>
      </w:r>
    </w:p>
    <w:p w:rsidR="004C4098" w:rsidRPr="005A4903" w:rsidRDefault="00E63EBC" w:rsidP="00E63EBC">
      <w:pPr>
        <w:rPr>
          <w:i/>
          <w:strike/>
          <w:szCs w:val="18"/>
        </w:rPr>
      </w:pPr>
      <w:r w:rsidRPr="005A4903">
        <w:rPr>
          <w:i/>
          <w:szCs w:val="18"/>
        </w:rPr>
        <w:t>Ik deel de opvatting dat tarieven op het spoor transparant en redelijk moeten zijn. Overheden en vervoerders moeten hierover blijvend in gesprek zijn. En we moeten bezien hoe we afspraken hierover kunnen en willen verankeren.</w:t>
      </w:r>
      <w:r w:rsidR="003577F1">
        <w:rPr>
          <w:i/>
          <w:szCs w:val="18"/>
        </w:rPr>
        <w:t xml:space="preserve"> Dat kan in de concessies, maar ook via afsprakenkaders over wet- en regelgeving. Ik kom daarop terug in de Hoofdlijnennotitie voor de wetgeving van de OV-chipkaart.</w:t>
      </w:r>
    </w:p>
    <w:p w:rsidR="004C4098" w:rsidRPr="005A4903" w:rsidRDefault="004C4098" w:rsidP="004C4098">
      <w:pPr>
        <w:widowControl/>
        <w:suppressAutoHyphens w:val="0"/>
        <w:autoSpaceDE w:val="0"/>
        <w:adjustRightInd w:val="0"/>
        <w:textAlignment w:val="auto"/>
        <w:rPr>
          <w:kern w:val="0"/>
          <w:szCs w:val="18"/>
        </w:rPr>
      </w:pPr>
    </w:p>
    <w:p w:rsidR="00E414EB" w:rsidRPr="005A4903" w:rsidRDefault="008F7ADA" w:rsidP="008F7ADA">
      <w:pPr>
        <w:rPr>
          <w:szCs w:val="18"/>
        </w:rPr>
      </w:pPr>
      <w:r w:rsidRPr="005A4903">
        <w:rPr>
          <w:szCs w:val="18"/>
        </w:rPr>
        <w:t xml:space="preserve">De leden van de VVD-fractie maken uit </w:t>
      </w:r>
      <w:r w:rsidR="007C6AC8" w:rsidRPr="005A4903">
        <w:rPr>
          <w:szCs w:val="18"/>
        </w:rPr>
        <w:t>mijn antwoorden op</w:t>
      </w:r>
      <w:r w:rsidRPr="005A4903">
        <w:rPr>
          <w:szCs w:val="18"/>
        </w:rPr>
        <w:t xml:space="preserve"> de vragen van de leden Lodders en De Boer op dat de reiziger in principe de prijs betaalt voor de kortste route als er meerdere sporen naar Rome leiden. </w:t>
      </w:r>
      <w:r w:rsidR="007C6AC8" w:rsidRPr="005A4903">
        <w:rPr>
          <w:szCs w:val="18"/>
        </w:rPr>
        <w:t xml:space="preserve">Dit zou leiden </w:t>
      </w:r>
      <w:r w:rsidRPr="005A4903">
        <w:rPr>
          <w:szCs w:val="18"/>
        </w:rPr>
        <w:t xml:space="preserve">tot inkomstenderving en </w:t>
      </w:r>
      <w:r w:rsidR="007C6AC8" w:rsidRPr="005A4903">
        <w:rPr>
          <w:szCs w:val="18"/>
        </w:rPr>
        <w:t xml:space="preserve">daarom zou </w:t>
      </w:r>
      <w:r w:rsidRPr="005A4903">
        <w:rPr>
          <w:szCs w:val="18"/>
        </w:rPr>
        <w:t>NS de tarieven voor verschillende routes met dezelfde eindbestemming gelijktrek</w:t>
      </w:r>
      <w:r w:rsidR="007C6AC8" w:rsidRPr="005A4903">
        <w:rPr>
          <w:szCs w:val="18"/>
        </w:rPr>
        <w:t>ken</w:t>
      </w:r>
      <w:r w:rsidRPr="005A4903">
        <w:rPr>
          <w:szCs w:val="18"/>
        </w:rPr>
        <w:t xml:space="preserve"> door tariefeenheden toe te voegen. De leden van de VVD-fractie vragen </w:t>
      </w:r>
      <w:r w:rsidR="005C5EEF" w:rsidRPr="005A4903">
        <w:rPr>
          <w:szCs w:val="18"/>
        </w:rPr>
        <w:t>mij</w:t>
      </w:r>
      <w:r w:rsidRPr="005A4903">
        <w:rPr>
          <w:szCs w:val="18"/>
        </w:rPr>
        <w:t xml:space="preserve"> om dit nader uit te leggen. </w:t>
      </w:r>
    </w:p>
    <w:p w:rsidR="005C5EEF" w:rsidRPr="005A4903" w:rsidRDefault="00405E43" w:rsidP="008F7ADA">
      <w:pPr>
        <w:rPr>
          <w:i/>
          <w:szCs w:val="18"/>
        </w:rPr>
      </w:pPr>
      <w:r w:rsidRPr="005A4903">
        <w:rPr>
          <w:i/>
          <w:szCs w:val="18"/>
        </w:rPr>
        <w:t xml:space="preserve">Ik </w:t>
      </w:r>
      <w:r w:rsidR="00A4692C" w:rsidRPr="005A4903">
        <w:rPr>
          <w:i/>
          <w:szCs w:val="18"/>
        </w:rPr>
        <w:t>licht</w:t>
      </w:r>
      <w:r w:rsidRPr="005A4903">
        <w:rPr>
          <w:i/>
          <w:szCs w:val="18"/>
        </w:rPr>
        <w:t xml:space="preserve"> dit graag toe aan de hand van een voorbeeld.</w:t>
      </w:r>
    </w:p>
    <w:p w:rsidR="00405E43" w:rsidRPr="005A4903" w:rsidRDefault="00405E43" w:rsidP="008F7ADA">
      <w:pPr>
        <w:rPr>
          <w:i/>
          <w:szCs w:val="18"/>
        </w:rPr>
      </w:pPr>
      <w:r w:rsidRPr="005A4903">
        <w:rPr>
          <w:i/>
          <w:szCs w:val="18"/>
        </w:rPr>
        <w:t>Van Eindhoven naar Den Haag kan je reizen</w:t>
      </w:r>
      <w:r w:rsidR="00A4692C" w:rsidRPr="005A4903">
        <w:rPr>
          <w:i/>
          <w:szCs w:val="18"/>
        </w:rPr>
        <w:t xml:space="preserve"> </w:t>
      </w:r>
      <w:r w:rsidRPr="005A4903">
        <w:rPr>
          <w:i/>
          <w:szCs w:val="18"/>
        </w:rPr>
        <w:t xml:space="preserve">via Tilburg/Breda of via Utrecht. De route via Tilburg/Breda kent 131 tariefeenheden, de route via Utrecht 140 tariefeenheden. De route via Utrecht is langer en kost NS meer; het tarief voor de reiziger zou dus eigenlijk hoger moeten zijn. </w:t>
      </w:r>
      <w:r w:rsidR="00A4692C" w:rsidRPr="005A4903">
        <w:rPr>
          <w:i/>
          <w:szCs w:val="18"/>
        </w:rPr>
        <w:t xml:space="preserve">Maar om de reizigers het gemak te bieden dat ze in Eindhoven de eerste trein kunnen nemen, ongeacht de route, </w:t>
      </w:r>
      <w:r w:rsidR="00B846B7" w:rsidRPr="005A4903">
        <w:rPr>
          <w:i/>
          <w:szCs w:val="18"/>
        </w:rPr>
        <w:t>berekent</w:t>
      </w:r>
      <w:r w:rsidR="00A4692C" w:rsidRPr="005A4903">
        <w:rPr>
          <w:i/>
          <w:szCs w:val="18"/>
        </w:rPr>
        <w:t xml:space="preserve"> NS de kaartprijs op basis van de kortste route. De reizigers hoeven dus niet vooraf te specificeren of ze via Tilburg/Utrecht of via Utrecht reizen. Dit is prettig voor de reizigers, maar voor NS betekent het dat reizigers die via Utrecht reizen</w:t>
      </w:r>
      <w:r w:rsidR="00B846B7" w:rsidRPr="005A4903">
        <w:rPr>
          <w:i/>
          <w:szCs w:val="18"/>
        </w:rPr>
        <w:t xml:space="preserve"> </w:t>
      </w:r>
      <w:r w:rsidR="00EB5215" w:rsidRPr="005A4903">
        <w:rPr>
          <w:i/>
          <w:szCs w:val="18"/>
        </w:rPr>
        <w:t xml:space="preserve">eigenlijk </w:t>
      </w:r>
      <w:r w:rsidR="00A4692C" w:rsidRPr="005A4903">
        <w:rPr>
          <w:i/>
          <w:szCs w:val="18"/>
        </w:rPr>
        <w:t>te weinig betalen. In bestaande gevallen</w:t>
      </w:r>
      <w:r w:rsidR="00B846B7" w:rsidRPr="005A4903">
        <w:rPr>
          <w:i/>
          <w:szCs w:val="18"/>
        </w:rPr>
        <w:t xml:space="preserve"> </w:t>
      </w:r>
      <w:r w:rsidR="00A4692C" w:rsidRPr="005A4903">
        <w:rPr>
          <w:i/>
          <w:szCs w:val="18"/>
        </w:rPr>
        <w:t>is dit een gegeven en is er geen sprake van inkomstenderving.</w:t>
      </w:r>
    </w:p>
    <w:p w:rsidR="004A1142" w:rsidRPr="005A4903" w:rsidRDefault="003577F1" w:rsidP="00773B29">
      <w:pPr>
        <w:rPr>
          <w:szCs w:val="18"/>
        </w:rPr>
      </w:pPr>
      <w:r>
        <w:rPr>
          <w:i/>
          <w:szCs w:val="18"/>
        </w:rPr>
        <w:t xml:space="preserve">Met </w:t>
      </w:r>
      <w:r w:rsidR="00773B29" w:rsidRPr="005A4903">
        <w:rPr>
          <w:i/>
          <w:szCs w:val="18"/>
        </w:rPr>
        <w:t>de ingebruikneming van de Hanzelijn zijn er nieuwe gevallen ontstaan. Van Zwolle naar Amsterdam Centraal kan je niet langer uitsluitend via de Veluwe reizen (Zwolle – Amersfoort – Amsterdam Centraal), maar ook via de Hanzelijn (Zwolle – Lelystad – Amsterdam Centraal). De nieuwe route is korter dan de oude</w:t>
      </w:r>
      <w:r w:rsidR="004A1142" w:rsidRPr="005A4903">
        <w:rPr>
          <w:i/>
          <w:szCs w:val="18"/>
        </w:rPr>
        <w:t xml:space="preserve">. </w:t>
      </w:r>
      <w:r w:rsidR="00773B29" w:rsidRPr="005A4903">
        <w:rPr>
          <w:i/>
          <w:szCs w:val="18"/>
        </w:rPr>
        <w:t>Toepassing van het principe dat de reizigers betalen voor de kortste route zou betekenen dat een kaartje Zwolle – Amsterdam Centraal goedkoper zou worden. Reizigers die via de oude route reizen, zouden ineens minder gaan betalen</w:t>
      </w:r>
      <w:r w:rsidR="00A217F8" w:rsidRPr="005A4903">
        <w:rPr>
          <w:i/>
          <w:szCs w:val="18"/>
        </w:rPr>
        <w:t xml:space="preserve"> voor dezelfde reis</w:t>
      </w:r>
      <w:r w:rsidR="00773B29" w:rsidRPr="005A4903">
        <w:rPr>
          <w:i/>
          <w:szCs w:val="18"/>
        </w:rPr>
        <w:t>. Dit leidt tot inkomstenderving voor NS. Om die te voorkomen, heeft</w:t>
      </w:r>
      <w:r w:rsidR="004A1142" w:rsidRPr="005A4903">
        <w:rPr>
          <w:i/>
          <w:szCs w:val="18"/>
        </w:rPr>
        <w:t xml:space="preserve"> </w:t>
      </w:r>
      <w:r w:rsidR="00773B29" w:rsidRPr="005A4903">
        <w:rPr>
          <w:i/>
          <w:szCs w:val="18"/>
        </w:rPr>
        <w:t>NS in deze situatie het aantal tariefeenheden op de nieuwe, kortere route gelijk</w:t>
      </w:r>
      <w:r w:rsidR="004A1142" w:rsidRPr="005A4903">
        <w:rPr>
          <w:i/>
          <w:szCs w:val="18"/>
        </w:rPr>
        <w:t>ge</w:t>
      </w:r>
      <w:r w:rsidR="00773B29" w:rsidRPr="005A4903">
        <w:rPr>
          <w:i/>
          <w:szCs w:val="18"/>
        </w:rPr>
        <w:t xml:space="preserve">steld aan het aantal tariefeenheden op de oude route. </w:t>
      </w:r>
      <w:r w:rsidR="009E02F8" w:rsidRPr="005A4903">
        <w:rPr>
          <w:i/>
          <w:szCs w:val="18"/>
        </w:rPr>
        <w:t xml:space="preserve">Op de Hanzelijn heeft NS daartoe tussen Lelystad en Zwolle </w:t>
      </w:r>
      <w:r w:rsidR="001D74C9" w:rsidRPr="005A4903">
        <w:rPr>
          <w:i/>
          <w:szCs w:val="18"/>
        </w:rPr>
        <w:t xml:space="preserve">meer </w:t>
      </w:r>
      <w:r w:rsidR="009E02F8" w:rsidRPr="005A4903">
        <w:rPr>
          <w:i/>
          <w:szCs w:val="18"/>
        </w:rPr>
        <w:t xml:space="preserve">tariefeenheden </w:t>
      </w:r>
      <w:r w:rsidR="001D74C9" w:rsidRPr="005A4903">
        <w:rPr>
          <w:i/>
          <w:szCs w:val="18"/>
        </w:rPr>
        <w:t xml:space="preserve">gecreëerd dan </w:t>
      </w:r>
      <w:r w:rsidR="009E02F8" w:rsidRPr="005A4903">
        <w:rPr>
          <w:i/>
          <w:szCs w:val="18"/>
        </w:rPr>
        <w:t xml:space="preserve">gemiddeld </w:t>
      </w:r>
      <w:r w:rsidR="001D74C9" w:rsidRPr="005A4903">
        <w:rPr>
          <w:i/>
          <w:szCs w:val="18"/>
        </w:rPr>
        <w:t>op een traject van een dergelijke lengte</w:t>
      </w:r>
      <w:r w:rsidR="009E02F8" w:rsidRPr="005A4903">
        <w:rPr>
          <w:i/>
          <w:szCs w:val="18"/>
        </w:rPr>
        <w:t>.</w:t>
      </w:r>
      <w:r w:rsidR="00773B29" w:rsidRPr="005A4903">
        <w:rPr>
          <w:szCs w:val="18"/>
        </w:rPr>
        <w:t xml:space="preserve"> </w:t>
      </w:r>
    </w:p>
    <w:p w:rsidR="005A4903" w:rsidRDefault="005A4903" w:rsidP="008F7ADA">
      <w:pPr>
        <w:rPr>
          <w:i/>
          <w:szCs w:val="18"/>
        </w:rPr>
      </w:pPr>
    </w:p>
    <w:p w:rsidR="006B2FB7" w:rsidRDefault="006B2FB7" w:rsidP="008F7ADA">
      <w:pPr>
        <w:rPr>
          <w:i/>
          <w:szCs w:val="18"/>
        </w:rPr>
      </w:pPr>
    </w:p>
    <w:p w:rsidR="006B2FB7" w:rsidRPr="005A4903" w:rsidRDefault="006B2FB7" w:rsidP="008F7ADA">
      <w:pPr>
        <w:rPr>
          <w:i/>
          <w:szCs w:val="18"/>
        </w:rPr>
      </w:pPr>
    </w:p>
    <w:p w:rsidR="008F7ADA" w:rsidRPr="005A4903" w:rsidRDefault="007C6AC8" w:rsidP="008F7ADA">
      <w:pPr>
        <w:rPr>
          <w:szCs w:val="18"/>
        </w:rPr>
      </w:pPr>
      <w:r w:rsidRPr="005A4903">
        <w:rPr>
          <w:szCs w:val="18"/>
        </w:rPr>
        <w:t>D</w:t>
      </w:r>
      <w:r w:rsidR="008F7ADA" w:rsidRPr="005A4903">
        <w:rPr>
          <w:szCs w:val="18"/>
        </w:rPr>
        <w:t>e</w:t>
      </w:r>
      <w:r w:rsidR="005C5EEF" w:rsidRPr="005A4903">
        <w:rPr>
          <w:szCs w:val="18"/>
        </w:rPr>
        <w:t xml:space="preserve"> leden van de VVD-fractie </w:t>
      </w:r>
      <w:r w:rsidRPr="005A4903">
        <w:rPr>
          <w:szCs w:val="18"/>
        </w:rPr>
        <w:t xml:space="preserve">vragen </w:t>
      </w:r>
      <w:r w:rsidR="008F7ADA" w:rsidRPr="005A4903">
        <w:rPr>
          <w:szCs w:val="18"/>
        </w:rPr>
        <w:t>wat het beleid van NS is en in welke gevallen er wordt afgeweken van de standaardregel dat de kortste route in rekening wordt gebracht.</w:t>
      </w:r>
    </w:p>
    <w:p w:rsidR="000943D7" w:rsidRPr="005A4903" w:rsidRDefault="000943D7" w:rsidP="008F7ADA">
      <w:pPr>
        <w:rPr>
          <w:i/>
          <w:szCs w:val="18"/>
        </w:rPr>
      </w:pPr>
      <w:r w:rsidRPr="005A4903">
        <w:rPr>
          <w:i/>
          <w:szCs w:val="18"/>
        </w:rPr>
        <w:t xml:space="preserve">Het beleid van NS is </w:t>
      </w:r>
      <w:r w:rsidR="003577F1">
        <w:rPr>
          <w:i/>
          <w:szCs w:val="18"/>
        </w:rPr>
        <w:t xml:space="preserve">er op gericht </w:t>
      </w:r>
      <w:r w:rsidRPr="005A4903">
        <w:rPr>
          <w:i/>
          <w:szCs w:val="18"/>
        </w:rPr>
        <w:t xml:space="preserve">om in geval van toegestane omreisroutes altijd de kortste route (uitgedrukt in tariefeenheden) in rekening te brengen. </w:t>
      </w:r>
      <w:r w:rsidR="00773B29" w:rsidRPr="005A4903">
        <w:rPr>
          <w:i/>
          <w:szCs w:val="18"/>
        </w:rPr>
        <w:t>Op het hoofdrailnet en de regionale lijnen die door NS worden gereden zijn er geen afwijkingen op de</w:t>
      </w:r>
      <w:r w:rsidRPr="005A4903">
        <w:rPr>
          <w:i/>
          <w:szCs w:val="18"/>
        </w:rPr>
        <w:t>ze</w:t>
      </w:r>
      <w:r w:rsidR="00773B29" w:rsidRPr="005A4903">
        <w:rPr>
          <w:i/>
          <w:szCs w:val="18"/>
        </w:rPr>
        <w:t xml:space="preserve"> regel.</w:t>
      </w:r>
    </w:p>
    <w:p w:rsidR="00A217F8" w:rsidRPr="005A4903" w:rsidRDefault="00A217F8" w:rsidP="008F7ADA">
      <w:pPr>
        <w:rPr>
          <w:i/>
          <w:szCs w:val="18"/>
        </w:rPr>
      </w:pPr>
      <w:r w:rsidRPr="005A4903">
        <w:rPr>
          <w:i/>
          <w:szCs w:val="18"/>
        </w:rPr>
        <w:t xml:space="preserve">De enige uitzondering wordt gevormd door drie trajecten waar de reizigers een keuze hebben tussen parallelle routes van NS en </w:t>
      </w:r>
      <w:r w:rsidR="00291B06" w:rsidRPr="005A4903">
        <w:rPr>
          <w:i/>
          <w:szCs w:val="18"/>
        </w:rPr>
        <w:t xml:space="preserve">een </w:t>
      </w:r>
      <w:r w:rsidRPr="005A4903">
        <w:rPr>
          <w:i/>
          <w:szCs w:val="18"/>
        </w:rPr>
        <w:t xml:space="preserve">andere </w:t>
      </w:r>
      <w:r w:rsidR="009E02F8" w:rsidRPr="005A4903">
        <w:rPr>
          <w:i/>
          <w:szCs w:val="18"/>
        </w:rPr>
        <w:t>vervoerder</w:t>
      </w:r>
      <w:r w:rsidRPr="005A4903">
        <w:rPr>
          <w:i/>
          <w:szCs w:val="18"/>
        </w:rPr>
        <w:t xml:space="preserve">. </w:t>
      </w:r>
      <w:r w:rsidR="00BE4F1C" w:rsidRPr="005A4903">
        <w:rPr>
          <w:i/>
          <w:szCs w:val="18"/>
        </w:rPr>
        <w:t xml:space="preserve">Daar bepaalt elke vervoerder het eigen tarief. </w:t>
      </w:r>
      <w:r w:rsidRPr="005A4903">
        <w:rPr>
          <w:i/>
          <w:szCs w:val="18"/>
        </w:rPr>
        <w:t xml:space="preserve">Doordat de reizigers per vervoerder in- en uitchecken, wordt bij reizen op saldo automatisch de </w:t>
      </w:r>
      <w:r w:rsidR="003A1D79" w:rsidRPr="005A4903">
        <w:rPr>
          <w:i/>
          <w:szCs w:val="18"/>
        </w:rPr>
        <w:t>werkelijk gereisde</w:t>
      </w:r>
      <w:r w:rsidRPr="005A4903">
        <w:rPr>
          <w:i/>
          <w:szCs w:val="18"/>
        </w:rPr>
        <w:t xml:space="preserve"> route berekend.</w:t>
      </w:r>
    </w:p>
    <w:p w:rsidR="00773B29" w:rsidRPr="005A4903" w:rsidRDefault="00773B29" w:rsidP="008F7ADA">
      <w:pPr>
        <w:rPr>
          <w:szCs w:val="18"/>
        </w:rPr>
      </w:pPr>
    </w:p>
    <w:p w:rsidR="008F7ADA" w:rsidRPr="005A4903" w:rsidRDefault="007C6AC8" w:rsidP="008F7ADA">
      <w:pPr>
        <w:rPr>
          <w:szCs w:val="18"/>
        </w:rPr>
      </w:pPr>
      <w:r w:rsidRPr="005A4903">
        <w:rPr>
          <w:szCs w:val="18"/>
        </w:rPr>
        <w:t>D</w:t>
      </w:r>
      <w:r w:rsidR="008F7ADA" w:rsidRPr="005A4903">
        <w:rPr>
          <w:szCs w:val="18"/>
        </w:rPr>
        <w:t xml:space="preserve">e leden van de VVD-fractie </w:t>
      </w:r>
      <w:r w:rsidRPr="005A4903">
        <w:rPr>
          <w:szCs w:val="18"/>
        </w:rPr>
        <w:t xml:space="preserve">vragen </w:t>
      </w:r>
      <w:r w:rsidR="008F7ADA" w:rsidRPr="005A4903">
        <w:rPr>
          <w:szCs w:val="18"/>
        </w:rPr>
        <w:t>wat er in de NS-concessie bepaald is met betrekking tot de prijsvorming van kaartjes voor reizigers.</w:t>
      </w:r>
    </w:p>
    <w:p w:rsidR="003D30AB" w:rsidRPr="005A4903" w:rsidRDefault="003D30AB" w:rsidP="008F7ADA">
      <w:pPr>
        <w:rPr>
          <w:szCs w:val="18"/>
        </w:rPr>
      </w:pPr>
      <w:r w:rsidRPr="005A4903">
        <w:rPr>
          <w:i/>
          <w:szCs w:val="18"/>
        </w:rPr>
        <w:t xml:space="preserve">In de huidige vervoerconcessie zijn geen voorschriften opgenomen over </w:t>
      </w:r>
      <w:r w:rsidR="00291B06" w:rsidRPr="005A4903">
        <w:rPr>
          <w:i/>
          <w:szCs w:val="18"/>
        </w:rPr>
        <w:t xml:space="preserve">het systeem waarmee </w:t>
      </w:r>
      <w:r w:rsidRPr="005A4903">
        <w:rPr>
          <w:i/>
          <w:szCs w:val="18"/>
        </w:rPr>
        <w:t xml:space="preserve">NS de tarieven per traject </w:t>
      </w:r>
      <w:r w:rsidR="00291B06" w:rsidRPr="005A4903">
        <w:rPr>
          <w:i/>
          <w:szCs w:val="18"/>
        </w:rPr>
        <w:t>bepaalt</w:t>
      </w:r>
      <w:r w:rsidRPr="005A4903">
        <w:rPr>
          <w:i/>
          <w:szCs w:val="18"/>
        </w:rPr>
        <w:t>.</w:t>
      </w:r>
      <w:r w:rsidR="003577F1">
        <w:rPr>
          <w:i/>
          <w:szCs w:val="18"/>
        </w:rPr>
        <w:t xml:space="preserve"> </w:t>
      </w:r>
      <w:r w:rsidR="00773B29" w:rsidRPr="005A4903">
        <w:rPr>
          <w:i/>
          <w:szCs w:val="18"/>
        </w:rPr>
        <w:t>Wel schrijft de concessie voor dat NS de tarieven van de beschermde kaart</w:t>
      </w:r>
      <w:r w:rsidR="00CC04EE" w:rsidRPr="005A4903">
        <w:rPr>
          <w:i/>
          <w:szCs w:val="18"/>
        </w:rPr>
        <w:softHyphen/>
      </w:r>
      <w:r w:rsidR="00773B29" w:rsidRPr="005A4903">
        <w:rPr>
          <w:i/>
          <w:szCs w:val="18"/>
        </w:rPr>
        <w:t xml:space="preserve">soorten gewogen over trajecten en lengtes </w:t>
      </w:r>
      <w:r w:rsidR="00A21E44" w:rsidRPr="005A4903">
        <w:rPr>
          <w:i/>
          <w:szCs w:val="18"/>
        </w:rPr>
        <w:t>e</w:t>
      </w:r>
      <w:r w:rsidR="00773B29" w:rsidRPr="005A4903">
        <w:rPr>
          <w:i/>
          <w:szCs w:val="18"/>
        </w:rPr>
        <w:t>lk jaar alleen mag verhogen met de inflatie en met de stijging van de gebruiksvergoeding</w:t>
      </w:r>
      <w:r w:rsidR="00773B29" w:rsidRPr="005A4903">
        <w:rPr>
          <w:szCs w:val="18"/>
        </w:rPr>
        <w:t xml:space="preserve">. </w:t>
      </w:r>
      <w:r w:rsidR="00773B29" w:rsidRPr="005A4903">
        <w:rPr>
          <w:i/>
          <w:szCs w:val="18"/>
        </w:rPr>
        <w:t xml:space="preserve">NS kan op bestaande trajecten geen tariefeenheden toevoegen zonder dat dit </w:t>
      </w:r>
      <w:r w:rsidR="00291B06" w:rsidRPr="005A4903">
        <w:rPr>
          <w:i/>
          <w:szCs w:val="18"/>
        </w:rPr>
        <w:t xml:space="preserve">geldt </w:t>
      </w:r>
      <w:r w:rsidR="00773B29" w:rsidRPr="005A4903">
        <w:rPr>
          <w:i/>
          <w:szCs w:val="18"/>
        </w:rPr>
        <w:t xml:space="preserve">als </w:t>
      </w:r>
      <w:r w:rsidR="00291B06" w:rsidRPr="005A4903">
        <w:rPr>
          <w:i/>
          <w:szCs w:val="18"/>
        </w:rPr>
        <w:t xml:space="preserve">een </w:t>
      </w:r>
      <w:r w:rsidR="00773B29" w:rsidRPr="005A4903">
        <w:rPr>
          <w:i/>
          <w:szCs w:val="18"/>
        </w:rPr>
        <w:t>prijsstijging</w:t>
      </w:r>
      <w:r w:rsidR="00291B06" w:rsidRPr="005A4903">
        <w:rPr>
          <w:i/>
          <w:szCs w:val="18"/>
        </w:rPr>
        <w:t xml:space="preserve"> die binnen de kaders van de concessie moet passen</w:t>
      </w:r>
      <w:r w:rsidR="00773B29" w:rsidRPr="005A4903">
        <w:rPr>
          <w:i/>
          <w:szCs w:val="18"/>
        </w:rPr>
        <w:t>.</w:t>
      </w:r>
      <w:r w:rsidR="00773B29" w:rsidRPr="005A4903">
        <w:rPr>
          <w:szCs w:val="18"/>
        </w:rPr>
        <w:t xml:space="preserve"> </w:t>
      </w:r>
    </w:p>
    <w:p w:rsidR="000B4786" w:rsidRPr="005A4903" w:rsidRDefault="000B4786" w:rsidP="008F7ADA">
      <w:pPr>
        <w:rPr>
          <w:szCs w:val="18"/>
        </w:rPr>
      </w:pPr>
    </w:p>
    <w:p w:rsidR="008F7ADA" w:rsidRPr="005A4903" w:rsidRDefault="005C5EEF" w:rsidP="008F7ADA">
      <w:pPr>
        <w:rPr>
          <w:szCs w:val="18"/>
        </w:rPr>
      </w:pPr>
      <w:r w:rsidRPr="005A4903">
        <w:rPr>
          <w:szCs w:val="18"/>
        </w:rPr>
        <w:t>De leden van de ChristenUnie-fractie stellen dat i</w:t>
      </w:r>
      <w:r w:rsidR="008F7ADA" w:rsidRPr="005A4903">
        <w:rPr>
          <w:szCs w:val="18"/>
        </w:rPr>
        <w:t xml:space="preserve">n het antwoord op de schriftelijke vragen alleen </w:t>
      </w:r>
      <w:r w:rsidRPr="005A4903">
        <w:rPr>
          <w:szCs w:val="18"/>
        </w:rPr>
        <w:t xml:space="preserve">wordt </w:t>
      </w:r>
      <w:r w:rsidR="008F7ADA" w:rsidRPr="005A4903">
        <w:rPr>
          <w:szCs w:val="18"/>
        </w:rPr>
        <w:t xml:space="preserve">uitgelegd dat er voor is gekozen om bij een reis waar meerdere routes mogelijk zijn één zelfde hoeveelheid tariefeenheden te rekenen. De vraag ging echter over reizigers die reizen binnen één traject, waarvoor dus maar één mogelijke route is, die hierdoor moeten boeten omdat zij toevallig wonen op een route die voor een langer traject de kortste route is. Beter gezegd: reizigers tussen Lelystad en Zwolle betalen de hoofdprijs omdat reizigers tussen Amsterdam en Groningen toevallig zowel via Lelystad als via Amersfoort kunnen reizen. </w:t>
      </w:r>
    </w:p>
    <w:p w:rsidR="00E8666B" w:rsidRPr="005A4903" w:rsidRDefault="002F7BFC" w:rsidP="00E8666B">
      <w:pPr>
        <w:rPr>
          <w:i/>
          <w:szCs w:val="18"/>
        </w:rPr>
      </w:pPr>
      <w:r w:rsidRPr="005A4903">
        <w:rPr>
          <w:i/>
          <w:szCs w:val="18"/>
        </w:rPr>
        <w:t>Afgezien</w:t>
      </w:r>
      <w:r w:rsidR="00E8666B" w:rsidRPr="005A4903">
        <w:rPr>
          <w:i/>
          <w:szCs w:val="18"/>
        </w:rPr>
        <w:t xml:space="preserve"> van de subjectieve kwalificaties </w:t>
      </w:r>
      <w:r w:rsidRPr="005A4903">
        <w:rPr>
          <w:i/>
          <w:szCs w:val="18"/>
        </w:rPr>
        <w:t>onderschrijf ik</w:t>
      </w:r>
      <w:r w:rsidR="00E8666B" w:rsidRPr="005A4903">
        <w:rPr>
          <w:i/>
          <w:szCs w:val="18"/>
        </w:rPr>
        <w:t xml:space="preserve"> deze analyse. Zoals gezegd: bij een andere systematiek zouden andere reizigers meer moeten betalen. </w:t>
      </w:r>
    </w:p>
    <w:p w:rsidR="005C5EEF" w:rsidRPr="005A4903" w:rsidRDefault="005C5EEF" w:rsidP="008F7ADA">
      <w:pPr>
        <w:rPr>
          <w:szCs w:val="18"/>
        </w:rPr>
      </w:pPr>
    </w:p>
    <w:p w:rsidR="00CC31DF" w:rsidRPr="005A4903" w:rsidRDefault="00BB0452" w:rsidP="008F7ADA">
      <w:pPr>
        <w:rPr>
          <w:szCs w:val="18"/>
        </w:rPr>
      </w:pPr>
      <w:r w:rsidRPr="005A4903">
        <w:rPr>
          <w:szCs w:val="18"/>
        </w:rPr>
        <w:t>De leden van de ChristenUnie-fractie stellen dat het</w:t>
      </w:r>
      <w:r w:rsidR="008F7ADA" w:rsidRPr="005A4903">
        <w:rPr>
          <w:szCs w:val="18"/>
        </w:rPr>
        <w:t xml:space="preserve"> eerlijker en transparanter is te allen tijde het tarief volgens de kortste route te berekenen tussen begin</w:t>
      </w:r>
      <w:r w:rsidR="00773B29" w:rsidRPr="005A4903">
        <w:rPr>
          <w:szCs w:val="18"/>
        </w:rPr>
        <w:t>-</w:t>
      </w:r>
      <w:r w:rsidR="008F7ADA" w:rsidRPr="005A4903">
        <w:rPr>
          <w:szCs w:val="18"/>
        </w:rPr>
        <w:t xml:space="preserve"> en eindpunt ongeacht welke route een reiziger volgt. </w:t>
      </w:r>
      <w:r w:rsidR="00C75654" w:rsidRPr="005A4903">
        <w:rPr>
          <w:szCs w:val="18"/>
        </w:rPr>
        <w:t>Ik heb</w:t>
      </w:r>
      <w:r w:rsidR="008F7ADA" w:rsidRPr="005A4903">
        <w:rPr>
          <w:szCs w:val="18"/>
        </w:rPr>
        <w:t xml:space="preserve"> volgens de leden van de ChristenUnie-fractie niet aangetoond waarom dit niet zou kunnen. </w:t>
      </w:r>
    </w:p>
    <w:p w:rsidR="00CC31DF" w:rsidRPr="005A4903" w:rsidRDefault="00CC31DF" w:rsidP="008F7ADA">
      <w:pPr>
        <w:rPr>
          <w:i/>
          <w:szCs w:val="18"/>
        </w:rPr>
      </w:pPr>
      <w:r w:rsidRPr="005A4903">
        <w:rPr>
          <w:i/>
          <w:szCs w:val="18"/>
        </w:rPr>
        <w:t xml:space="preserve">Het is </w:t>
      </w:r>
      <w:r w:rsidR="00BB0452" w:rsidRPr="005A4903">
        <w:rPr>
          <w:i/>
          <w:szCs w:val="18"/>
        </w:rPr>
        <w:t>zeker</w:t>
      </w:r>
      <w:r w:rsidRPr="005A4903">
        <w:rPr>
          <w:i/>
          <w:szCs w:val="18"/>
        </w:rPr>
        <w:t xml:space="preserve"> mogelijk om het tarief </w:t>
      </w:r>
      <w:r w:rsidR="00754150" w:rsidRPr="005A4903">
        <w:rPr>
          <w:i/>
          <w:szCs w:val="18"/>
        </w:rPr>
        <w:t xml:space="preserve">altijd </w:t>
      </w:r>
      <w:r w:rsidRPr="005A4903">
        <w:rPr>
          <w:i/>
          <w:szCs w:val="18"/>
        </w:rPr>
        <w:t>te berekenen volgens de kortste route</w:t>
      </w:r>
      <w:r w:rsidR="00754150" w:rsidRPr="005A4903">
        <w:rPr>
          <w:i/>
          <w:szCs w:val="18"/>
        </w:rPr>
        <w:t>, ook bij min of meer parallelle trajecten</w:t>
      </w:r>
      <w:r w:rsidRPr="005A4903">
        <w:rPr>
          <w:i/>
          <w:szCs w:val="18"/>
        </w:rPr>
        <w:t>. Sterker nog: dit is precies wat NS doet. Maar als er door de ingebruikneming van nieuwe infrastructuur een nieuwe, kortere route ontstaat, leidt een tarief volgens de kortste route tot inkomsten</w:t>
      </w:r>
      <w:r w:rsidR="00CC04EE" w:rsidRPr="005A4903">
        <w:rPr>
          <w:i/>
          <w:szCs w:val="18"/>
        </w:rPr>
        <w:softHyphen/>
      </w:r>
      <w:r w:rsidRPr="005A4903">
        <w:rPr>
          <w:i/>
          <w:szCs w:val="18"/>
        </w:rPr>
        <w:t>derving voor NS.</w:t>
      </w:r>
      <w:r w:rsidR="00C34C57" w:rsidRPr="005A4903">
        <w:rPr>
          <w:i/>
          <w:szCs w:val="18"/>
        </w:rPr>
        <w:t xml:space="preserve"> </w:t>
      </w:r>
      <w:r w:rsidR="00086968" w:rsidRPr="005A4903">
        <w:rPr>
          <w:i/>
          <w:szCs w:val="18"/>
        </w:rPr>
        <w:t>Dat vind ik niet redelijk en ook niet wenselijk. O</w:t>
      </w:r>
      <w:r w:rsidR="00C34C57" w:rsidRPr="005A4903">
        <w:rPr>
          <w:i/>
          <w:szCs w:val="18"/>
        </w:rPr>
        <w:t>m</w:t>
      </w:r>
      <w:r w:rsidR="00086968" w:rsidRPr="005A4903">
        <w:rPr>
          <w:i/>
          <w:szCs w:val="18"/>
        </w:rPr>
        <w:t xml:space="preserve"> deze derving te voorkomen</w:t>
      </w:r>
      <w:r w:rsidR="00C34C57" w:rsidRPr="005A4903">
        <w:rPr>
          <w:i/>
          <w:szCs w:val="18"/>
        </w:rPr>
        <w:t xml:space="preserve"> </w:t>
      </w:r>
      <w:r w:rsidR="00086968" w:rsidRPr="005A4903">
        <w:rPr>
          <w:i/>
          <w:szCs w:val="18"/>
        </w:rPr>
        <w:t>heeft NS</w:t>
      </w:r>
      <w:r w:rsidR="00C34C57" w:rsidRPr="005A4903">
        <w:rPr>
          <w:i/>
          <w:szCs w:val="18"/>
        </w:rPr>
        <w:t xml:space="preserve"> ervoor gekozen om de tarieven van de bestaande route te handhaven en de tarieven van de nieuwe (kortere) route op </w:t>
      </w:r>
      <w:r w:rsidR="003A1D79" w:rsidRPr="005A4903">
        <w:rPr>
          <w:i/>
          <w:szCs w:val="18"/>
        </w:rPr>
        <w:t xml:space="preserve">die van </w:t>
      </w:r>
      <w:r w:rsidR="00C34C57" w:rsidRPr="005A4903">
        <w:rPr>
          <w:i/>
          <w:szCs w:val="18"/>
        </w:rPr>
        <w:t xml:space="preserve">de bestaande route te laten aansluiten. </w:t>
      </w:r>
      <w:r w:rsidRPr="005A4903">
        <w:rPr>
          <w:i/>
          <w:szCs w:val="18"/>
        </w:rPr>
        <w:t xml:space="preserve"> </w:t>
      </w:r>
    </w:p>
    <w:p w:rsidR="00CC31DF" w:rsidRDefault="00CC31DF" w:rsidP="008F7ADA">
      <w:pPr>
        <w:rPr>
          <w:szCs w:val="18"/>
        </w:rPr>
      </w:pPr>
    </w:p>
    <w:p w:rsidR="006B2FB7" w:rsidRDefault="006B2FB7" w:rsidP="008F7ADA">
      <w:pPr>
        <w:rPr>
          <w:szCs w:val="18"/>
        </w:rPr>
      </w:pPr>
    </w:p>
    <w:p w:rsidR="006B2FB7" w:rsidRDefault="006B2FB7" w:rsidP="008F7ADA">
      <w:pPr>
        <w:rPr>
          <w:szCs w:val="18"/>
        </w:rPr>
      </w:pPr>
    </w:p>
    <w:p w:rsidR="006B2FB7" w:rsidRDefault="006B2FB7" w:rsidP="008F7ADA">
      <w:pPr>
        <w:rPr>
          <w:szCs w:val="18"/>
        </w:rPr>
      </w:pPr>
    </w:p>
    <w:p w:rsidR="006B2FB7" w:rsidRPr="005A4903" w:rsidRDefault="006B2FB7" w:rsidP="008F7ADA">
      <w:pPr>
        <w:rPr>
          <w:szCs w:val="18"/>
        </w:rPr>
      </w:pPr>
    </w:p>
    <w:p w:rsidR="008F7ADA" w:rsidRPr="005A4903" w:rsidRDefault="00CC31DF" w:rsidP="008F7ADA">
      <w:pPr>
        <w:rPr>
          <w:szCs w:val="18"/>
        </w:rPr>
      </w:pPr>
      <w:r w:rsidRPr="005A4903">
        <w:rPr>
          <w:szCs w:val="18"/>
        </w:rPr>
        <w:t>De leden van de ChristenUnie-fractie vinden mijn stelling</w:t>
      </w:r>
      <w:r w:rsidR="008F7ADA" w:rsidRPr="005A4903">
        <w:rPr>
          <w:szCs w:val="18"/>
        </w:rPr>
        <w:t xml:space="preserve"> dat er in dat geval reizigers kunnen zijn die zich benadeeld kunnen voelen omdat hun traject via een omweg loopt en ze dus “onnodige” kilometers afleggen</w:t>
      </w:r>
      <w:r w:rsidRPr="005A4903">
        <w:rPr>
          <w:szCs w:val="18"/>
        </w:rPr>
        <w:t xml:space="preserve"> </w:t>
      </w:r>
      <w:r w:rsidR="008F7ADA" w:rsidRPr="005A4903">
        <w:rPr>
          <w:szCs w:val="18"/>
        </w:rPr>
        <w:t>een niet ter zake doend argument is. Nergens in het openbaar vervoer wordt met hemelsbrede tarieven gerekend. Altijd wordt de werkelijke reisafstand als basis voor het te berekenen tarief gehanteerd. Bovendien zou het omreis-argument binnen het huidige tariefsysteem ook al gelden.</w:t>
      </w:r>
    </w:p>
    <w:p w:rsidR="005C5EEF" w:rsidRPr="005A4903" w:rsidRDefault="00CC31DF" w:rsidP="00163BA1">
      <w:pPr>
        <w:rPr>
          <w:i/>
          <w:szCs w:val="18"/>
        </w:rPr>
      </w:pPr>
      <w:r w:rsidRPr="005A4903">
        <w:rPr>
          <w:i/>
          <w:szCs w:val="18"/>
        </w:rPr>
        <w:t>Het klopt dat OV-tarieven over het algemeen berekend worden op basis van de werkelijke reisafstand. Maar dat wordt niet altijd als eerlijk en redelijk ervaren. Zo zijn er regelmatig protesten als een bus een langere route krijgt om een nieuwe woonwijk te ontsluiten</w:t>
      </w:r>
      <w:r w:rsidR="000943D7" w:rsidRPr="005A4903">
        <w:rPr>
          <w:i/>
          <w:szCs w:val="18"/>
        </w:rPr>
        <w:t>.</w:t>
      </w:r>
      <w:r w:rsidRPr="005A4903">
        <w:rPr>
          <w:i/>
          <w:szCs w:val="18"/>
        </w:rPr>
        <w:t xml:space="preserve"> </w:t>
      </w:r>
      <w:r w:rsidR="006377D9" w:rsidRPr="005A4903">
        <w:rPr>
          <w:i/>
          <w:szCs w:val="18"/>
        </w:rPr>
        <w:t xml:space="preserve">De reizigers </w:t>
      </w:r>
      <w:r w:rsidR="000943D7" w:rsidRPr="005A4903">
        <w:rPr>
          <w:i/>
          <w:szCs w:val="18"/>
        </w:rPr>
        <w:t xml:space="preserve">gaan </w:t>
      </w:r>
      <w:r w:rsidR="006377D9" w:rsidRPr="005A4903">
        <w:rPr>
          <w:i/>
          <w:szCs w:val="18"/>
        </w:rPr>
        <w:t xml:space="preserve">dan voor de nieuwe, langere route </w:t>
      </w:r>
      <w:r w:rsidR="000943D7" w:rsidRPr="005A4903">
        <w:rPr>
          <w:i/>
          <w:szCs w:val="18"/>
        </w:rPr>
        <w:t xml:space="preserve">betalen </w:t>
      </w:r>
      <w:r w:rsidRPr="005A4903">
        <w:rPr>
          <w:i/>
          <w:szCs w:val="18"/>
        </w:rPr>
        <w:t>waardoor de tarieven voor de bestaande reizigers stijgen.</w:t>
      </w:r>
      <w:r w:rsidR="000B3CBC" w:rsidRPr="005A4903">
        <w:rPr>
          <w:i/>
          <w:szCs w:val="18"/>
        </w:rPr>
        <w:t xml:space="preserve"> </w:t>
      </w:r>
    </w:p>
    <w:p w:rsidR="00CC31DF" w:rsidRPr="005A4903" w:rsidRDefault="00CC31DF" w:rsidP="008F7ADA">
      <w:pPr>
        <w:widowControl/>
        <w:suppressAutoHyphens w:val="0"/>
        <w:autoSpaceDE w:val="0"/>
        <w:adjustRightInd w:val="0"/>
        <w:textAlignment w:val="auto"/>
        <w:rPr>
          <w:szCs w:val="18"/>
        </w:rPr>
      </w:pPr>
    </w:p>
    <w:p w:rsidR="008F7ADA" w:rsidRPr="005A4903" w:rsidRDefault="005C5EEF" w:rsidP="008F7ADA">
      <w:pPr>
        <w:widowControl/>
        <w:suppressAutoHyphens w:val="0"/>
        <w:autoSpaceDE w:val="0"/>
        <w:adjustRightInd w:val="0"/>
        <w:textAlignment w:val="auto"/>
        <w:rPr>
          <w:szCs w:val="18"/>
        </w:rPr>
      </w:pPr>
      <w:r w:rsidRPr="005A4903">
        <w:rPr>
          <w:szCs w:val="18"/>
        </w:rPr>
        <w:t>De leden van de ChristenUnie-fractie melden dat i</w:t>
      </w:r>
      <w:r w:rsidR="008F7ADA" w:rsidRPr="005A4903">
        <w:rPr>
          <w:szCs w:val="18"/>
        </w:rPr>
        <w:t xml:space="preserve">n de schriftelijke vragen ook </w:t>
      </w:r>
      <w:r w:rsidRPr="005A4903">
        <w:rPr>
          <w:szCs w:val="18"/>
        </w:rPr>
        <w:t xml:space="preserve">is </w:t>
      </w:r>
      <w:r w:rsidR="008F7ADA" w:rsidRPr="005A4903">
        <w:rPr>
          <w:szCs w:val="18"/>
        </w:rPr>
        <w:t>gewezen op de vreemde situatie dat een treinkaartje Kampen Zuid-Den Haag Ce</w:t>
      </w:r>
      <w:r w:rsidR="008F7ADA" w:rsidRPr="005A4903">
        <w:rPr>
          <w:szCs w:val="18"/>
        </w:rPr>
        <w:t>n</w:t>
      </w:r>
      <w:r w:rsidR="008F7ADA" w:rsidRPr="005A4903">
        <w:rPr>
          <w:szCs w:val="18"/>
        </w:rPr>
        <w:t>traal duurder is dan een treinkaartje vanaf Zwolle naar Den Haag Centraal</w:t>
      </w:r>
      <w:r w:rsidR="004E5A5F" w:rsidRPr="005A4903">
        <w:rPr>
          <w:szCs w:val="18"/>
        </w:rPr>
        <w:t>,</w:t>
      </w:r>
      <w:r w:rsidR="008F7ADA" w:rsidRPr="005A4903">
        <w:rPr>
          <w:szCs w:val="18"/>
        </w:rPr>
        <w:t xml:space="preserve"> terwijl de trein van Zwolle naar Den Haag onderweg langs Kampen komt. De leden van de ChristenUnie-fractie vinden het niet uit te leggen dat voor minder kilometers in dezelfde trein meer moet worden betaald.</w:t>
      </w:r>
    </w:p>
    <w:p w:rsidR="00773B29" w:rsidRPr="005A4903" w:rsidRDefault="00773B29" w:rsidP="00163BA1">
      <w:pPr>
        <w:rPr>
          <w:i/>
          <w:szCs w:val="18"/>
        </w:rPr>
      </w:pPr>
      <w:r w:rsidRPr="005A4903">
        <w:rPr>
          <w:i/>
          <w:szCs w:val="18"/>
        </w:rPr>
        <w:t xml:space="preserve">De kortste route </w:t>
      </w:r>
      <w:r w:rsidR="003A1D79" w:rsidRPr="005A4903">
        <w:rPr>
          <w:i/>
          <w:szCs w:val="18"/>
        </w:rPr>
        <w:t xml:space="preserve">vanuit Zwolle </w:t>
      </w:r>
      <w:r w:rsidRPr="005A4903">
        <w:rPr>
          <w:i/>
          <w:szCs w:val="18"/>
        </w:rPr>
        <w:t xml:space="preserve">naar Den Haag leidt langs Utrecht </w:t>
      </w:r>
      <w:r w:rsidR="00A21E44" w:rsidRPr="005A4903">
        <w:rPr>
          <w:i/>
          <w:szCs w:val="18"/>
        </w:rPr>
        <w:t xml:space="preserve">(dus </w:t>
      </w:r>
      <w:r w:rsidR="00A21E44" w:rsidRPr="00163BA1">
        <w:rPr>
          <w:i/>
          <w:szCs w:val="18"/>
          <w:u w:val="single"/>
        </w:rPr>
        <w:t>niet</w:t>
      </w:r>
      <w:r w:rsidR="00A21E44" w:rsidRPr="005A4903">
        <w:rPr>
          <w:i/>
          <w:szCs w:val="18"/>
        </w:rPr>
        <w:t xml:space="preserve"> </w:t>
      </w:r>
      <w:r w:rsidR="00163BA1" w:rsidRPr="005A4903">
        <w:rPr>
          <w:i/>
          <w:szCs w:val="18"/>
        </w:rPr>
        <w:t xml:space="preserve">via de Hanzelijn </w:t>
      </w:r>
      <w:r w:rsidR="00A21E44" w:rsidRPr="005A4903">
        <w:rPr>
          <w:i/>
          <w:szCs w:val="18"/>
        </w:rPr>
        <w:t xml:space="preserve">langs </w:t>
      </w:r>
      <w:r w:rsidR="0099484A" w:rsidRPr="005A4903">
        <w:rPr>
          <w:i/>
          <w:szCs w:val="18"/>
        </w:rPr>
        <w:t xml:space="preserve">station </w:t>
      </w:r>
      <w:r w:rsidR="00A21E44" w:rsidRPr="005A4903">
        <w:rPr>
          <w:i/>
          <w:szCs w:val="18"/>
        </w:rPr>
        <w:t>Kampen</w:t>
      </w:r>
      <w:r w:rsidR="00A217F8" w:rsidRPr="005A4903">
        <w:rPr>
          <w:i/>
          <w:szCs w:val="18"/>
        </w:rPr>
        <w:t xml:space="preserve"> Zuid</w:t>
      </w:r>
      <w:r w:rsidR="00A21E44" w:rsidRPr="005A4903">
        <w:rPr>
          <w:i/>
          <w:szCs w:val="18"/>
        </w:rPr>
        <w:t xml:space="preserve">) </w:t>
      </w:r>
      <w:r w:rsidRPr="005A4903">
        <w:rPr>
          <w:i/>
          <w:szCs w:val="18"/>
        </w:rPr>
        <w:t>en bedraagt 145 tariefeenheden. De route over Amsterdam is vanuit Zwolle een toegestane omreisroute die 165 tarief</w:t>
      </w:r>
      <w:r w:rsidR="00163BA1">
        <w:rPr>
          <w:i/>
          <w:szCs w:val="18"/>
        </w:rPr>
        <w:softHyphen/>
      </w:r>
      <w:r w:rsidRPr="005A4903">
        <w:rPr>
          <w:i/>
          <w:szCs w:val="18"/>
        </w:rPr>
        <w:t xml:space="preserve">eenheden bedraagt. De </w:t>
      </w:r>
      <w:r w:rsidR="004E5A5F" w:rsidRPr="005A4903">
        <w:rPr>
          <w:i/>
          <w:szCs w:val="18"/>
        </w:rPr>
        <w:t>reiziger betaalt voor</w:t>
      </w:r>
      <w:r w:rsidRPr="005A4903">
        <w:rPr>
          <w:i/>
          <w:szCs w:val="18"/>
        </w:rPr>
        <w:t xml:space="preserve"> de kortste route</w:t>
      </w:r>
      <w:r w:rsidR="004E5A5F" w:rsidRPr="005A4903">
        <w:rPr>
          <w:i/>
          <w:szCs w:val="18"/>
        </w:rPr>
        <w:t>,</w:t>
      </w:r>
      <w:r w:rsidRPr="005A4903">
        <w:rPr>
          <w:i/>
          <w:szCs w:val="18"/>
        </w:rPr>
        <w:t xml:space="preserve"> dus </w:t>
      </w:r>
      <w:r w:rsidR="006139F2" w:rsidRPr="005A4903">
        <w:rPr>
          <w:i/>
          <w:szCs w:val="18"/>
        </w:rPr>
        <w:t>een tarief op basis van</w:t>
      </w:r>
      <w:r w:rsidR="003577F1">
        <w:rPr>
          <w:i/>
          <w:szCs w:val="18"/>
        </w:rPr>
        <w:t xml:space="preserve"> </w:t>
      </w:r>
      <w:r w:rsidRPr="005A4903">
        <w:rPr>
          <w:i/>
          <w:szCs w:val="18"/>
        </w:rPr>
        <w:t>145 tariefeenheden.</w:t>
      </w:r>
    </w:p>
    <w:p w:rsidR="00773B29" w:rsidRPr="005A4903" w:rsidRDefault="00773B29" w:rsidP="00163BA1">
      <w:pPr>
        <w:rPr>
          <w:i/>
          <w:szCs w:val="18"/>
        </w:rPr>
      </w:pPr>
      <w:r w:rsidRPr="005A4903">
        <w:rPr>
          <w:i/>
          <w:szCs w:val="18"/>
        </w:rPr>
        <w:t>De ko</w:t>
      </w:r>
      <w:r w:rsidR="003A1D79" w:rsidRPr="005A4903">
        <w:rPr>
          <w:i/>
          <w:szCs w:val="18"/>
        </w:rPr>
        <w:t>rtste route vanuit Kampen Zuid</w:t>
      </w:r>
      <w:r w:rsidRPr="005A4903">
        <w:rPr>
          <w:i/>
          <w:szCs w:val="18"/>
        </w:rPr>
        <w:t xml:space="preserve"> is over Amsterdam en bedraagt dan 150</w:t>
      </w:r>
      <w:r w:rsidR="00163BA1">
        <w:rPr>
          <w:i/>
          <w:szCs w:val="18"/>
        </w:rPr>
        <w:t> </w:t>
      </w:r>
      <w:r w:rsidRPr="005A4903">
        <w:rPr>
          <w:i/>
          <w:szCs w:val="18"/>
        </w:rPr>
        <w:t>tariefeenheden. De route over Zwolle en Utrecht is een toegestane omreis</w:t>
      </w:r>
      <w:r w:rsidR="00163BA1">
        <w:rPr>
          <w:i/>
          <w:szCs w:val="18"/>
        </w:rPr>
        <w:softHyphen/>
      </w:r>
      <w:r w:rsidRPr="005A4903">
        <w:rPr>
          <w:i/>
          <w:szCs w:val="18"/>
        </w:rPr>
        <w:t>route van 160 tariefeenheden. De klanten mogen dus vanuit gemaksperspectief de reis ook via Zwolle en Utrecht maken tegen het tarief van de kortste afstand namelijk 150 tariefeenheden.</w:t>
      </w:r>
    </w:p>
    <w:p w:rsidR="00773B29" w:rsidRPr="005A4903" w:rsidRDefault="00773B29" w:rsidP="00163BA1">
      <w:pPr>
        <w:rPr>
          <w:i/>
          <w:szCs w:val="18"/>
        </w:rPr>
      </w:pPr>
      <w:r w:rsidRPr="005A4903">
        <w:rPr>
          <w:i/>
          <w:szCs w:val="18"/>
        </w:rPr>
        <w:t xml:space="preserve">Reizigers vanuit Zwolle </w:t>
      </w:r>
      <w:r w:rsidR="00197614" w:rsidRPr="005A4903">
        <w:rPr>
          <w:i/>
          <w:szCs w:val="18"/>
        </w:rPr>
        <w:t>en reizigers vanuit Kampen Zuid</w:t>
      </w:r>
      <w:r w:rsidRPr="005A4903">
        <w:rPr>
          <w:i/>
          <w:szCs w:val="18"/>
        </w:rPr>
        <w:t xml:space="preserve"> profiteren dus beide van het kortste reisprincipe. </w:t>
      </w:r>
      <w:r w:rsidR="00197614" w:rsidRPr="005A4903">
        <w:rPr>
          <w:i/>
          <w:szCs w:val="18"/>
        </w:rPr>
        <w:t xml:space="preserve">Ze mogen beide zowel via Utrecht als via Amsterdam reizen. Zo kunnen </w:t>
      </w:r>
      <w:r w:rsidRPr="005A4903">
        <w:rPr>
          <w:i/>
          <w:szCs w:val="18"/>
        </w:rPr>
        <w:t>zowel reizigers vanuit Zwolle als</w:t>
      </w:r>
      <w:r w:rsidR="004E5A5F" w:rsidRPr="005A4903">
        <w:rPr>
          <w:i/>
          <w:szCs w:val="18"/>
        </w:rPr>
        <w:t xml:space="preserve"> reizigers van Kampen Zuid </w:t>
      </w:r>
      <w:r w:rsidR="00197614" w:rsidRPr="005A4903">
        <w:rPr>
          <w:i/>
          <w:szCs w:val="18"/>
        </w:rPr>
        <w:t xml:space="preserve"> voor de goedkoopste prijs </w:t>
      </w:r>
      <w:r w:rsidR="004E5A5F" w:rsidRPr="005A4903">
        <w:rPr>
          <w:i/>
          <w:szCs w:val="18"/>
        </w:rPr>
        <w:t>vier</w:t>
      </w:r>
      <w:r w:rsidRPr="005A4903">
        <w:rPr>
          <w:i/>
          <w:szCs w:val="18"/>
        </w:rPr>
        <w:t xml:space="preserve"> maal per uur naar Den Haag in plaats van </w:t>
      </w:r>
      <w:r w:rsidR="004E5A5F" w:rsidRPr="005A4903">
        <w:rPr>
          <w:i/>
          <w:szCs w:val="18"/>
        </w:rPr>
        <w:t>twee</w:t>
      </w:r>
      <w:r w:rsidRPr="005A4903">
        <w:rPr>
          <w:i/>
          <w:szCs w:val="18"/>
        </w:rPr>
        <w:t xml:space="preserve"> maal per uur.</w:t>
      </w:r>
    </w:p>
    <w:p w:rsidR="00E8666B" w:rsidRPr="005A4903" w:rsidRDefault="00E8666B" w:rsidP="008F7ADA">
      <w:pPr>
        <w:widowControl/>
        <w:suppressAutoHyphens w:val="0"/>
        <w:autoSpaceDE w:val="0"/>
        <w:adjustRightInd w:val="0"/>
        <w:textAlignment w:val="auto"/>
        <w:rPr>
          <w:szCs w:val="18"/>
        </w:rPr>
      </w:pPr>
    </w:p>
    <w:p w:rsidR="004C4098" w:rsidRPr="005A4903" w:rsidRDefault="004C4098" w:rsidP="004C4098">
      <w:pPr>
        <w:rPr>
          <w:szCs w:val="18"/>
        </w:rPr>
      </w:pPr>
      <w:r w:rsidRPr="005A4903">
        <w:rPr>
          <w:szCs w:val="18"/>
        </w:rPr>
        <w:t xml:space="preserve">De leden van de VVD-fractie vragen hoeveel de reizigers betalen als ze een enkeltje Lelystad-Kampen </w:t>
      </w:r>
      <w:r w:rsidR="00A217F8" w:rsidRPr="005A4903">
        <w:rPr>
          <w:szCs w:val="18"/>
        </w:rPr>
        <w:t xml:space="preserve">Zuid </w:t>
      </w:r>
      <w:r w:rsidRPr="005A4903">
        <w:rPr>
          <w:szCs w:val="18"/>
        </w:rPr>
        <w:t xml:space="preserve">kopen ten opzichte van eenzelfde afstand elders in het land? </w:t>
      </w:r>
    </w:p>
    <w:p w:rsidR="004C4098" w:rsidRPr="005A4903" w:rsidRDefault="004C4098" w:rsidP="004C4098">
      <w:pPr>
        <w:rPr>
          <w:i/>
          <w:szCs w:val="18"/>
        </w:rPr>
      </w:pPr>
      <w:r w:rsidRPr="005A4903">
        <w:rPr>
          <w:i/>
          <w:szCs w:val="18"/>
        </w:rPr>
        <w:t>De prijs van een kaartje wordt niet bepaald op basis van de afstand in kilometers, maar op basis van de afstand in tariefeenheden. Bij een gelijke afstand in kilo</w:t>
      </w:r>
      <w:r w:rsidR="00CC04EE" w:rsidRPr="005A4903">
        <w:rPr>
          <w:i/>
          <w:szCs w:val="18"/>
        </w:rPr>
        <w:softHyphen/>
      </w:r>
      <w:r w:rsidRPr="005A4903">
        <w:rPr>
          <w:i/>
          <w:szCs w:val="18"/>
        </w:rPr>
        <w:t xml:space="preserve">meters </w:t>
      </w:r>
      <w:r w:rsidR="00291B06" w:rsidRPr="005A4903">
        <w:rPr>
          <w:i/>
          <w:szCs w:val="18"/>
        </w:rPr>
        <w:t xml:space="preserve">verschilt soms </w:t>
      </w:r>
      <w:r w:rsidRPr="005A4903">
        <w:rPr>
          <w:i/>
          <w:szCs w:val="18"/>
        </w:rPr>
        <w:t xml:space="preserve">het aantal tariefeenheden en dus de prijs. </w:t>
      </w:r>
      <w:r w:rsidR="00291B06" w:rsidRPr="005A4903">
        <w:rPr>
          <w:i/>
          <w:szCs w:val="18"/>
        </w:rPr>
        <w:t>Dit doet zich op verschillende plaat</w:t>
      </w:r>
      <w:r w:rsidR="00946736" w:rsidRPr="005A4903">
        <w:rPr>
          <w:i/>
          <w:szCs w:val="18"/>
        </w:rPr>
        <w:t>s</w:t>
      </w:r>
      <w:r w:rsidR="00291B06" w:rsidRPr="005A4903">
        <w:rPr>
          <w:i/>
          <w:szCs w:val="18"/>
        </w:rPr>
        <w:t>en voor</w:t>
      </w:r>
      <w:r w:rsidRPr="005A4903">
        <w:rPr>
          <w:i/>
          <w:szCs w:val="18"/>
        </w:rPr>
        <w:t>.</w:t>
      </w:r>
    </w:p>
    <w:p w:rsidR="00291B06" w:rsidRPr="005A4903" w:rsidRDefault="00291B06" w:rsidP="004C4098">
      <w:pPr>
        <w:rPr>
          <w:i/>
          <w:szCs w:val="18"/>
        </w:rPr>
      </w:pPr>
    </w:p>
    <w:p w:rsidR="004C4098" w:rsidRPr="005A4903" w:rsidRDefault="004C4098" w:rsidP="004C4098">
      <w:pPr>
        <w:rPr>
          <w:szCs w:val="18"/>
        </w:rPr>
      </w:pPr>
      <w:r w:rsidRPr="005A4903">
        <w:rPr>
          <w:szCs w:val="18"/>
        </w:rPr>
        <w:t>De leden van de ChristenUnie-fractie wijze</w:t>
      </w:r>
      <w:r w:rsidR="00EB5215" w:rsidRPr="005A4903">
        <w:rPr>
          <w:szCs w:val="18"/>
        </w:rPr>
        <w:t>n</w:t>
      </w:r>
      <w:r w:rsidRPr="005A4903">
        <w:rPr>
          <w:szCs w:val="18"/>
        </w:rPr>
        <w:t xml:space="preserve"> erop dat in de schriftelijke vragen de vraag is gesteld of ik het als concessieverlener acceptabel vind dat reizigers tussen Lelystad en Zwolle, uitgaande van een jaartrajectkaart, ongeveer </w:t>
      </w:r>
      <w:r w:rsidR="00086968" w:rsidRPr="005A4903">
        <w:rPr>
          <w:szCs w:val="18"/>
        </w:rPr>
        <w:t xml:space="preserve">€ </w:t>
      </w:r>
      <w:r w:rsidRPr="005A4903">
        <w:rPr>
          <w:szCs w:val="18"/>
        </w:rPr>
        <w:t xml:space="preserve">400,00 meer moeten betalen dan reizigers op even lange trajecten elders in het land, terwijl het om reizen binnen dezelfde vervoerconcessie gaat. De leden van de ChristenUnie-fractie vragen nogmaals om op dit concrete praktijkvoorbeeld in te gaan. Ze vragen of ik het echt eerlijk vind dat reizigers op dit korte traject zoveel meer moeten betalen dan andere reizigers in Nederland. </w:t>
      </w:r>
      <w:r w:rsidR="00E17C5F" w:rsidRPr="005A4903">
        <w:rPr>
          <w:szCs w:val="18"/>
        </w:rPr>
        <w:t>En vind</w:t>
      </w:r>
      <w:r w:rsidRPr="005A4903">
        <w:rPr>
          <w:szCs w:val="18"/>
        </w:rPr>
        <w:t xml:space="preserve"> ik het echt eerlijk dat voor een reis van Breukelen naar Woerden 19 tariefeenheden voor 12 kilometer wordt gerekend terwijl voor Haarlem – Amsterdam Sloterdijk slechts 15 tarief</w:t>
      </w:r>
      <w:r w:rsidR="003A1D79" w:rsidRPr="005A4903">
        <w:rPr>
          <w:szCs w:val="18"/>
        </w:rPr>
        <w:softHyphen/>
      </w:r>
      <w:r w:rsidRPr="005A4903">
        <w:rPr>
          <w:szCs w:val="18"/>
        </w:rPr>
        <w:t>eenheden worden gevraagd voor een afstand van 14 kilometer en dat terwijl het om één en dezelfde concessie gaat?</w:t>
      </w:r>
    </w:p>
    <w:p w:rsidR="004C4098" w:rsidRPr="005A4903" w:rsidRDefault="00934B79" w:rsidP="00E17C5F">
      <w:pPr>
        <w:rPr>
          <w:i/>
          <w:szCs w:val="18"/>
        </w:rPr>
      </w:pPr>
      <w:r w:rsidRPr="005A4903">
        <w:rPr>
          <w:i/>
          <w:szCs w:val="18"/>
        </w:rPr>
        <w:t>Het gaat in deze concrete praktijkvoorbeelden om het feit dat niet alle tarief</w:t>
      </w:r>
      <w:r w:rsidR="003A1D79" w:rsidRPr="005A4903">
        <w:rPr>
          <w:i/>
          <w:szCs w:val="18"/>
        </w:rPr>
        <w:softHyphen/>
      </w:r>
      <w:r w:rsidRPr="005A4903">
        <w:rPr>
          <w:i/>
          <w:szCs w:val="18"/>
        </w:rPr>
        <w:t xml:space="preserve">eenheden even lang zijn. Gemiddeld is een tariefeenheid ongeveer gelijk aan een kilometer, maar sommige tariefeenheden zijn </w:t>
      </w:r>
      <w:r w:rsidR="007D1621" w:rsidRPr="005A4903">
        <w:rPr>
          <w:i/>
          <w:szCs w:val="18"/>
        </w:rPr>
        <w:t xml:space="preserve">wat </w:t>
      </w:r>
      <w:r w:rsidRPr="005A4903">
        <w:rPr>
          <w:i/>
          <w:szCs w:val="18"/>
        </w:rPr>
        <w:t xml:space="preserve">korter en andere </w:t>
      </w:r>
      <w:r w:rsidR="007D1621" w:rsidRPr="005A4903">
        <w:rPr>
          <w:i/>
          <w:szCs w:val="18"/>
        </w:rPr>
        <w:t xml:space="preserve">wat </w:t>
      </w:r>
      <w:r w:rsidRPr="005A4903">
        <w:rPr>
          <w:i/>
          <w:szCs w:val="18"/>
        </w:rPr>
        <w:t>langer. G</w:t>
      </w:r>
      <w:r w:rsidR="004C4098" w:rsidRPr="005A4903">
        <w:rPr>
          <w:i/>
          <w:szCs w:val="18"/>
        </w:rPr>
        <w:t xml:space="preserve">elet op de achtergronden die ik in deze </w:t>
      </w:r>
      <w:r w:rsidRPr="005A4903">
        <w:rPr>
          <w:i/>
          <w:szCs w:val="18"/>
        </w:rPr>
        <w:t xml:space="preserve">brief </w:t>
      </w:r>
      <w:r w:rsidR="004C4098" w:rsidRPr="005A4903">
        <w:rPr>
          <w:i/>
          <w:szCs w:val="18"/>
        </w:rPr>
        <w:t>schets (</w:t>
      </w:r>
      <w:r w:rsidR="00E17C5F" w:rsidRPr="005A4903">
        <w:rPr>
          <w:i/>
          <w:szCs w:val="18"/>
        </w:rPr>
        <w:t xml:space="preserve">op even lange trajecten gelden soms verschillende tarieven en </w:t>
      </w:r>
      <w:r w:rsidR="004C4098" w:rsidRPr="005A4903">
        <w:rPr>
          <w:i/>
          <w:szCs w:val="18"/>
        </w:rPr>
        <w:t>bij een andere systematiek zouden andere reizigers meer betalen), vind ik deze situatie</w:t>
      </w:r>
      <w:r w:rsidR="00E17C5F" w:rsidRPr="005A4903">
        <w:rPr>
          <w:i/>
          <w:szCs w:val="18"/>
        </w:rPr>
        <w:t>s</w:t>
      </w:r>
      <w:r w:rsidR="004C4098" w:rsidRPr="005A4903">
        <w:rPr>
          <w:i/>
          <w:szCs w:val="18"/>
        </w:rPr>
        <w:t xml:space="preserve"> acceptabel. </w:t>
      </w:r>
    </w:p>
    <w:p w:rsidR="00163BA1" w:rsidRDefault="00163BA1" w:rsidP="004C4098">
      <w:pPr>
        <w:rPr>
          <w:szCs w:val="18"/>
        </w:rPr>
      </w:pPr>
    </w:p>
    <w:p w:rsidR="00163BA1" w:rsidRPr="005A4903" w:rsidRDefault="00163BA1" w:rsidP="004C4098">
      <w:pPr>
        <w:rPr>
          <w:szCs w:val="18"/>
        </w:rPr>
      </w:pPr>
    </w:p>
    <w:p w:rsidR="004C4098" w:rsidRPr="005A4903" w:rsidRDefault="004C4098" w:rsidP="00BB185B">
      <w:pPr>
        <w:widowControl/>
        <w:suppressAutoHyphens w:val="0"/>
        <w:autoSpaceDE w:val="0"/>
        <w:adjustRightInd w:val="0"/>
        <w:textAlignment w:val="auto"/>
        <w:rPr>
          <w:kern w:val="0"/>
          <w:szCs w:val="18"/>
        </w:rPr>
      </w:pPr>
    </w:p>
    <w:p w:rsidR="0064055C" w:rsidRDefault="0064055C" w:rsidP="006B31D1">
      <w:pPr>
        <w:pStyle w:val="Lijstalinea"/>
        <w:widowControl/>
        <w:numPr>
          <w:ilvl w:val="0"/>
          <w:numId w:val="6"/>
        </w:numPr>
        <w:suppressAutoHyphens w:val="0"/>
        <w:autoSpaceDE w:val="0"/>
        <w:adjustRightInd w:val="0"/>
        <w:textAlignment w:val="auto"/>
        <w:rPr>
          <w:b/>
          <w:kern w:val="0"/>
          <w:szCs w:val="18"/>
        </w:rPr>
      </w:pPr>
      <w:r w:rsidRPr="005A4903">
        <w:rPr>
          <w:b/>
          <w:kern w:val="0"/>
          <w:szCs w:val="18"/>
        </w:rPr>
        <w:t>De tarieven voor het regionale openbaar vervoer</w:t>
      </w:r>
    </w:p>
    <w:p w:rsidR="003577F1" w:rsidRPr="003577F1" w:rsidRDefault="003577F1" w:rsidP="003577F1">
      <w:pPr>
        <w:widowControl/>
        <w:suppressAutoHyphens w:val="0"/>
        <w:autoSpaceDE w:val="0"/>
        <w:adjustRightInd w:val="0"/>
        <w:textAlignment w:val="auto"/>
        <w:rPr>
          <w:b/>
          <w:kern w:val="0"/>
          <w:szCs w:val="18"/>
        </w:rPr>
      </w:pPr>
    </w:p>
    <w:p w:rsidR="00E91183" w:rsidRPr="005A4903" w:rsidRDefault="00E91183" w:rsidP="00401775">
      <w:pPr>
        <w:rPr>
          <w:i/>
          <w:szCs w:val="18"/>
          <w:u w:val="single"/>
        </w:rPr>
      </w:pPr>
      <w:r w:rsidRPr="005A4903">
        <w:rPr>
          <w:i/>
          <w:szCs w:val="18"/>
          <w:u w:val="single"/>
        </w:rPr>
        <w:t>Verantwoordelijkheden</w:t>
      </w:r>
    </w:p>
    <w:p w:rsidR="00401775" w:rsidRPr="005A4903" w:rsidRDefault="00D36D1A" w:rsidP="00401775">
      <w:pPr>
        <w:rPr>
          <w:i/>
          <w:szCs w:val="18"/>
        </w:rPr>
      </w:pPr>
      <w:r w:rsidRPr="005A4903">
        <w:rPr>
          <w:i/>
          <w:szCs w:val="18"/>
        </w:rPr>
        <w:t>D</w:t>
      </w:r>
      <w:r w:rsidR="00F1232B" w:rsidRPr="005A4903">
        <w:rPr>
          <w:i/>
          <w:szCs w:val="18"/>
        </w:rPr>
        <w:t xml:space="preserve">e verantwoordelijkheid voor het vaststellen van de tarieven in het </w:t>
      </w:r>
      <w:r w:rsidR="00ED5EB5">
        <w:rPr>
          <w:i/>
          <w:szCs w:val="18"/>
        </w:rPr>
        <w:t>regionale o</w:t>
      </w:r>
      <w:r w:rsidR="00F1232B" w:rsidRPr="005A4903">
        <w:rPr>
          <w:i/>
          <w:szCs w:val="18"/>
        </w:rPr>
        <w:t xml:space="preserve">penbaar vervoer is met de decentralisatie overgegaan naar de decentrale overheden. Met de komst van de OV-chipkaart wordt duidelijk dat dit onder andere op het spoor leidt tot tariefverschillen. Ik overweeg </w:t>
      </w:r>
      <w:r w:rsidRPr="005A4903">
        <w:rPr>
          <w:i/>
          <w:szCs w:val="18"/>
        </w:rPr>
        <w:t xml:space="preserve">daarom </w:t>
      </w:r>
      <w:r w:rsidR="00F1232B" w:rsidRPr="005A4903">
        <w:rPr>
          <w:i/>
          <w:szCs w:val="18"/>
        </w:rPr>
        <w:t xml:space="preserve">regels te stellen aan tarieven en producten. </w:t>
      </w:r>
    </w:p>
    <w:p w:rsidR="004E5A5F" w:rsidRPr="005A4903" w:rsidRDefault="004E5A5F" w:rsidP="00401775">
      <w:pPr>
        <w:rPr>
          <w:szCs w:val="18"/>
        </w:rPr>
      </w:pPr>
    </w:p>
    <w:p w:rsidR="00E91183" w:rsidRPr="005A4903" w:rsidRDefault="00E91183" w:rsidP="00401775">
      <w:pPr>
        <w:rPr>
          <w:i/>
          <w:szCs w:val="18"/>
          <w:u w:val="single"/>
        </w:rPr>
      </w:pPr>
      <w:r w:rsidRPr="005A4903">
        <w:rPr>
          <w:i/>
          <w:szCs w:val="18"/>
          <w:u w:val="single"/>
        </w:rPr>
        <w:t>Reactie</w:t>
      </w:r>
    </w:p>
    <w:p w:rsidR="00D146C8" w:rsidRPr="005A4903" w:rsidRDefault="00D146C8" w:rsidP="00BB185B">
      <w:pPr>
        <w:rPr>
          <w:szCs w:val="18"/>
        </w:rPr>
      </w:pPr>
      <w:r w:rsidRPr="005A4903">
        <w:rPr>
          <w:szCs w:val="18"/>
        </w:rPr>
        <w:t xml:space="preserve">De leden van de VVD-fractie vragen </w:t>
      </w:r>
      <w:r w:rsidR="00BB185B" w:rsidRPr="005A4903">
        <w:rPr>
          <w:szCs w:val="18"/>
        </w:rPr>
        <w:t>mij</w:t>
      </w:r>
      <w:r w:rsidRPr="005A4903">
        <w:rPr>
          <w:szCs w:val="18"/>
        </w:rPr>
        <w:t xml:space="preserve"> een toelichting </w:t>
      </w:r>
      <w:r w:rsidR="00BB185B" w:rsidRPr="005A4903">
        <w:rPr>
          <w:szCs w:val="18"/>
        </w:rPr>
        <w:t xml:space="preserve">te geven </w:t>
      </w:r>
      <w:r w:rsidRPr="005A4903">
        <w:rPr>
          <w:szCs w:val="18"/>
        </w:rPr>
        <w:t xml:space="preserve">op </w:t>
      </w:r>
      <w:r w:rsidR="00BB185B" w:rsidRPr="005A4903">
        <w:rPr>
          <w:szCs w:val="18"/>
        </w:rPr>
        <w:t>het feit dat b</w:t>
      </w:r>
      <w:r w:rsidRPr="005A4903">
        <w:rPr>
          <w:szCs w:val="18"/>
        </w:rPr>
        <w:t xml:space="preserve">ewoners uit Strijen worden geconfronteerd met een </w:t>
      </w:r>
      <w:r w:rsidRPr="005A4903">
        <w:rPr>
          <w:bCs/>
          <w:szCs w:val="18"/>
        </w:rPr>
        <w:t>verhoging van de prijs van het openbaar vervoer (Arriva) van plusminus 50%</w:t>
      </w:r>
      <w:r w:rsidRPr="005A4903">
        <w:rPr>
          <w:b/>
          <w:bCs/>
          <w:szCs w:val="18"/>
        </w:rPr>
        <w:t xml:space="preserve"> </w:t>
      </w:r>
      <w:r w:rsidRPr="005A4903">
        <w:rPr>
          <w:bCs/>
          <w:szCs w:val="18"/>
        </w:rPr>
        <w:t>om naar scholen in</w:t>
      </w:r>
      <w:r w:rsidRPr="005A4903">
        <w:rPr>
          <w:b/>
          <w:bCs/>
          <w:szCs w:val="18"/>
        </w:rPr>
        <w:t xml:space="preserve"> </w:t>
      </w:r>
      <w:r w:rsidRPr="005A4903">
        <w:rPr>
          <w:color w:val="000000"/>
          <w:szCs w:val="18"/>
        </w:rPr>
        <w:t>Oud Beijerland, Barendrecht of Dordrecht te reizen.</w:t>
      </w:r>
      <w:r w:rsidRPr="005A4903">
        <w:rPr>
          <w:szCs w:val="18"/>
        </w:rPr>
        <w:t xml:space="preserve"> Tot nu toe betaalden ouders </w:t>
      </w:r>
      <w:r w:rsidR="00086968" w:rsidRPr="005A4903">
        <w:rPr>
          <w:szCs w:val="18"/>
        </w:rPr>
        <w:t>€</w:t>
      </w:r>
      <w:r w:rsidR="00CC0CA5" w:rsidRPr="005A4903">
        <w:rPr>
          <w:szCs w:val="18"/>
        </w:rPr>
        <w:t> </w:t>
      </w:r>
      <w:r w:rsidRPr="005A4903">
        <w:rPr>
          <w:szCs w:val="18"/>
        </w:rPr>
        <w:t xml:space="preserve">72,00 per maand voor een abonnement voor hun schoolgaande leerlingen (gehele maand reizen - 31 dagen), nu zijn zij </w:t>
      </w:r>
      <w:r w:rsidR="00086968" w:rsidRPr="005A4903">
        <w:rPr>
          <w:szCs w:val="18"/>
        </w:rPr>
        <w:t xml:space="preserve">€ </w:t>
      </w:r>
      <w:r w:rsidRPr="005A4903">
        <w:rPr>
          <w:szCs w:val="18"/>
        </w:rPr>
        <w:t xml:space="preserve">112,00 kwijt per maand – en dat is dan alleen voor de reis naar school op schooldagen. Zou het kind 31 dagen willen reizen dan kost dat  </w:t>
      </w:r>
      <w:r w:rsidR="00086968" w:rsidRPr="005A4903">
        <w:rPr>
          <w:szCs w:val="18"/>
        </w:rPr>
        <w:t xml:space="preserve">€ </w:t>
      </w:r>
      <w:r w:rsidRPr="005A4903">
        <w:rPr>
          <w:szCs w:val="18"/>
        </w:rPr>
        <w:t xml:space="preserve">140,11. Dit is een </w:t>
      </w:r>
      <w:r w:rsidRPr="005A4903">
        <w:rPr>
          <w:bCs/>
          <w:szCs w:val="18"/>
        </w:rPr>
        <w:t>verhoging van bijna 100%.</w:t>
      </w:r>
      <w:r w:rsidRPr="005A4903">
        <w:rPr>
          <w:szCs w:val="18"/>
        </w:rPr>
        <w:t xml:space="preserve"> Bij een 2-Sterrenabonnement zijn reizigers inclusief korting </w:t>
      </w:r>
      <w:r w:rsidRPr="005A4903">
        <w:rPr>
          <w:bCs/>
          <w:szCs w:val="18"/>
        </w:rPr>
        <w:t>ruim 80% meer kwijt</w:t>
      </w:r>
      <w:r w:rsidRPr="005A4903">
        <w:rPr>
          <w:szCs w:val="18"/>
        </w:rPr>
        <w:t xml:space="preserve"> per maand.</w:t>
      </w:r>
    </w:p>
    <w:p w:rsidR="00D146C8" w:rsidRPr="005A4903" w:rsidRDefault="00BB0452" w:rsidP="00BB185B">
      <w:pPr>
        <w:rPr>
          <w:szCs w:val="18"/>
        </w:rPr>
      </w:pPr>
      <w:r w:rsidRPr="005A4903">
        <w:rPr>
          <w:szCs w:val="18"/>
        </w:rPr>
        <w:t>D</w:t>
      </w:r>
      <w:r w:rsidR="00BB185B" w:rsidRPr="005A4903">
        <w:rPr>
          <w:szCs w:val="18"/>
        </w:rPr>
        <w:t xml:space="preserve">e leden van de VVD-fractie </w:t>
      </w:r>
      <w:r w:rsidRPr="005A4903">
        <w:rPr>
          <w:szCs w:val="18"/>
        </w:rPr>
        <w:t xml:space="preserve">vragen </w:t>
      </w:r>
      <w:r w:rsidR="00BB185B" w:rsidRPr="005A4903">
        <w:rPr>
          <w:szCs w:val="18"/>
        </w:rPr>
        <w:t xml:space="preserve">mij </w:t>
      </w:r>
      <w:r w:rsidR="00E17C5F" w:rsidRPr="005A4903">
        <w:rPr>
          <w:szCs w:val="18"/>
        </w:rPr>
        <w:t xml:space="preserve">ook </w:t>
      </w:r>
      <w:r w:rsidR="00BB185B" w:rsidRPr="005A4903">
        <w:rPr>
          <w:szCs w:val="18"/>
        </w:rPr>
        <w:t>een toelichting te geven op het feit dat o</w:t>
      </w:r>
      <w:r w:rsidR="00D146C8" w:rsidRPr="005A4903">
        <w:rPr>
          <w:szCs w:val="18"/>
        </w:rPr>
        <w:t xml:space="preserve">p het Arriva-traject ’s Gravendeel (Hoeksche Waard) naar Beverwaard (Rotterdam) sprake </w:t>
      </w:r>
      <w:r w:rsidR="00BB185B" w:rsidRPr="005A4903">
        <w:rPr>
          <w:szCs w:val="18"/>
        </w:rPr>
        <w:t xml:space="preserve">is </w:t>
      </w:r>
      <w:r w:rsidR="00D146C8" w:rsidRPr="005A4903">
        <w:rPr>
          <w:szCs w:val="18"/>
        </w:rPr>
        <w:t xml:space="preserve">van een prijsstijging van </w:t>
      </w:r>
      <w:r w:rsidR="00086968" w:rsidRPr="005A4903">
        <w:rPr>
          <w:szCs w:val="18"/>
        </w:rPr>
        <w:t xml:space="preserve">€ </w:t>
      </w:r>
      <w:r w:rsidR="00D146C8" w:rsidRPr="005A4903">
        <w:rPr>
          <w:szCs w:val="18"/>
        </w:rPr>
        <w:t xml:space="preserve">71,00 naar </w:t>
      </w:r>
      <w:r w:rsidR="00086968" w:rsidRPr="005A4903">
        <w:rPr>
          <w:szCs w:val="18"/>
        </w:rPr>
        <w:t xml:space="preserve">€ </w:t>
      </w:r>
      <w:r w:rsidR="00D146C8" w:rsidRPr="005A4903">
        <w:rPr>
          <w:szCs w:val="18"/>
        </w:rPr>
        <w:t xml:space="preserve">145,00. Dit voorbeeld heeft te maken met betalen per kilometer. Er geldt dus een </w:t>
      </w:r>
      <w:r w:rsidR="00D146C8" w:rsidRPr="005A4903">
        <w:rPr>
          <w:bCs/>
          <w:szCs w:val="18"/>
        </w:rPr>
        <w:t xml:space="preserve">prijsstijging van meer dan 100%. Er zijn na vele protesten van bewoners in die regio aanpassingen doorgevoerd door Arriva, maar nog steeds is er sprake van een aanzienlijke verhoging in </w:t>
      </w:r>
      <w:r w:rsidR="00D146C8" w:rsidRPr="005A4903">
        <w:rPr>
          <w:szCs w:val="18"/>
        </w:rPr>
        <w:t>de tarieven.</w:t>
      </w:r>
    </w:p>
    <w:p w:rsidR="00CC0CA5" w:rsidRPr="005A4903" w:rsidRDefault="004E5A5F" w:rsidP="00401775">
      <w:pPr>
        <w:rPr>
          <w:i/>
          <w:szCs w:val="18"/>
        </w:rPr>
      </w:pPr>
      <w:r w:rsidRPr="005A4903">
        <w:rPr>
          <w:i/>
          <w:szCs w:val="18"/>
        </w:rPr>
        <w:t xml:space="preserve">Voor beide gevallen geldt dat </w:t>
      </w:r>
      <w:r w:rsidR="00401775" w:rsidRPr="005A4903">
        <w:rPr>
          <w:i/>
          <w:szCs w:val="18"/>
        </w:rPr>
        <w:t xml:space="preserve">de provincie Zuid-Holland de op zones gebaseerde sterabonnementen </w:t>
      </w:r>
      <w:r w:rsidRPr="005A4903">
        <w:rPr>
          <w:i/>
          <w:szCs w:val="18"/>
        </w:rPr>
        <w:t xml:space="preserve">heeft </w:t>
      </w:r>
      <w:r w:rsidR="00401775" w:rsidRPr="005A4903">
        <w:rPr>
          <w:i/>
          <w:szCs w:val="18"/>
        </w:rPr>
        <w:t xml:space="preserve">afgeschaft en is overgegaan op het betalen per kilometer. </w:t>
      </w:r>
    </w:p>
    <w:p w:rsidR="00401775" w:rsidRDefault="00401775" w:rsidP="00401775">
      <w:pPr>
        <w:rPr>
          <w:i/>
          <w:szCs w:val="18"/>
        </w:rPr>
      </w:pPr>
      <w:r w:rsidRPr="005A4903">
        <w:rPr>
          <w:i/>
          <w:szCs w:val="18"/>
        </w:rPr>
        <w:t>Voor de frequente reizigers heeft de vervoerder Arriva kortingsproducten geïntro</w:t>
      </w:r>
      <w:r w:rsidR="00CC04EE" w:rsidRPr="005A4903">
        <w:rPr>
          <w:i/>
          <w:szCs w:val="18"/>
        </w:rPr>
        <w:softHyphen/>
      </w:r>
      <w:r w:rsidRPr="005A4903">
        <w:rPr>
          <w:i/>
          <w:szCs w:val="18"/>
        </w:rPr>
        <w:t xml:space="preserve">duceerd. Forenzen krijgen 20% korting en scholieren 55%. Deze beide groepen zijn gemiddeld niet duurder uit dan voorheen met een sterabonnement. </w:t>
      </w:r>
      <w:r w:rsidR="001059AE" w:rsidRPr="005A4903">
        <w:rPr>
          <w:i/>
          <w:szCs w:val="18"/>
        </w:rPr>
        <w:t xml:space="preserve">Maar er </w:t>
      </w:r>
      <w:r w:rsidRPr="005A4903">
        <w:rPr>
          <w:i/>
          <w:szCs w:val="18"/>
        </w:rPr>
        <w:t>is wel een groep reizigers die voorheen gunstig gebruik maakte van de zone</w:t>
      </w:r>
      <w:r w:rsidR="00CC04EE" w:rsidRPr="005A4903">
        <w:rPr>
          <w:i/>
          <w:szCs w:val="18"/>
        </w:rPr>
        <w:softHyphen/>
      </w:r>
      <w:r w:rsidRPr="005A4903">
        <w:rPr>
          <w:i/>
          <w:szCs w:val="18"/>
        </w:rPr>
        <w:t xml:space="preserve">structuur en die nu duurder uit is doordat alle kilometers worden afgerekend. Dit betreft met name reizigers die reisden in grote zones. Dit effect trad het duidelijkst op in de Hoeksche Waard. Overigens </w:t>
      </w:r>
      <w:r w:rsidR="00310BA2" w:rsidRPr="005A4903">
        <w:rPr>
          <w:i/>
          <w:szCs w:val="18"/>
        </w:rPr>
        <w:t>stelt de provincie hierover</w:t>
      </w:r>
      <w:r w:rsidR="00310BA2" w:rsidRPr="005A4903">
        <w:rPr>
          <w:szCs w:val="18"/>
        </w:rPr>
        <w:t xml:space="preserve"> </w:t>
      </w:r>
      <w:r w:rsidRPr="005A4903">
        <w:rPr>
          <w:i/>
          <w:szCs w:val="18"/>
        </w:rPr>
        <w:t xml:space="preserve">dat scholieren en forenzen gemiddeld 19 dagen per maand reizen naar school en naar het werk. Tegenover reizigers die nu duurder uit zijn staat een even grote groep reizigers die goedkoper uit is. In totaal genomen ontvangt de vervoerder dan ook niet meer vervoeropbrengsten. </w:t>
      </w:r>
    </w:p>
    <w:p w:rsidR="006B2FB7" w:rsidRDefault="006B2FB7" w:rsidP="00401775">
      <w:pPr>
        <w:rPr>
          <w:i/>
          <w:szCs w:val="18"/>
        </w:rPr>
      </w:pPr>
    </w:p>
    <w:p w:rsidR="00401775" w:rsidRPr="005A4903" w:rsidRDefault="00401775" w:rsidP="00401775">
      <w:pPr>
        <w:rPr>
          <w:i/>
          <w:szCs w:val="18"/>
        </w:rPr>
      </w:pPr>
      <w:r w:rsidRPr="005A4903">
        <w:rPr>
          <w:i/>
          <w:szCs w:val="18"/>
        </w:rPr>
        <w:t>Om het prijseffect te beperken heeft Arriva na overleg met de provincie Zuid-Holland een compensatieregeling geïntroduceerd voor reizigers die per maand meer dan 25% duurder uit zijn ten opzichte van de prijs van een sterabonnement in 2012. In deze regeling worden alle vervoerkosten per maand meegenomen, ook de kosten van het reizen in het weekend en van het reizen met andere ver</w:t>
      </w:r>
      <w:r w:rsidR="00CC04EE" w:rsidRPr="005A4903">
        <w:rPr>
          <w:i/>
          <w:szCs w:val="18"/>
        </w:rPr>
        <w:softHyphen/>
      </w:r>
      <w:r w:rsidRPr="005A4903">
        <w:rPr>
          <w:i/>
          <w:szCs w:val="18"/>
        </w:rPr>
        <w:t xml:space="preserve">voerders. Wel dient de helft van de reizen bij Arriva te hebben plaatsgevonden. Arriva betaalt het grootste deel van de kosten van deze regeling. </w:t>
      </w:r>
    </w:p>
    <w:p w:rsidR="00401775" w:rsidRPr="005A4903" w:rsidRDefault="00401775" w:rsidP="00401775">
      <w:pPr>
        <w:rPr>
          <w:i/>
          <w:szCs w:val="18"/>
        </w:rPr>
      </w:pPr>
      <w:r w:rsidRPr="005A4903">
        <w:rPr>
          <w:i/>
          <w:szCs w:val="18"/>
        </w:rPr>
        <w:t xml:space="preserve">De provincie Zuid-Holland werkt nu samen met de Stadsregio Rotterdam en Haaglanden aan gezamenlijke abonnementen, die naar verwachting volgend jaar kunnen worden geïntroduceerd. </w:t>
      </w:r>
    </w:p>
    <w:p w:rsidR="00401775" w:rsidRPr="005A4903" w:rsidRDefault="00401775" w:rsidP="00401775">
      <w:pPr>
        <w:widowControl/>
        <w:suppressAutoHyphens w:val="0"/>
        <w:autoSpaceDE w:val="0"/>
        <w:adjustRightInd w:val="0"/>
        <w:textAlignment w:val="auto"/>
        <w:rPr>
          <w:kern w:val="0"/>
          <w:szCs w:val="18"/>
        </w:rPr>
      </w:pPr>
    </w:p>
    <w:p w:rsidR="00401775" w:rsidRPr="005A4903" w:rsidRDefault="00401775" w:rsidP="00401775">
      <w:pPr>
        <w:widowControl/>
        <w:suppressAutoHyphens w:val="0"/>
        <w:autoSpaceDE w:val="0"/>
        <w:adjustRightInd w:val="0"/>
        <w:textAlignment w:val="auto"/>
        <w:rPr>
          <w:szCs w:val="18"/>
        </w:rPr>
      </w:pPr>
      <w:r w:rsidRPr="005A4903">
        <w:rPr>
          <w:szCs w:val="18"/>
        </w:rPr>
        <w:t>De leden van de VVD-fractie vragen mij een toelichting te geven op het feit dat voorheen een trajectabonnement voor een gecombineerde trajectkaart Rotterdam Blaak – Den Haag twee zones in Rotterdam en één zone in Den Haag € 1.873,50 koste. Deze drie vervoersmodaliteiten stonden op één kaart. Dit gaf men aan bij NS en dan kreeg men de kaart thuis. Men betaalde NS, dus inclusief het bedrag voor de RET en de HTM. De mogelijkheid van deze gecombineerde kaart is afg</w:t>
      </w:r>
      <w:r w:rsidRPr="005A4903">
        <w:rPr>
          <w:szCs w:val="18"/>
        </w:rPr>
        <w:t>e</w:t>
      </w:r>
      <w:r w:rsidRPr="005A4903">
        <w:rPr>
          <w:szCs w:val="18"/>
        </w:rPr>
        <w:t xml:space="preserve">schaft waardoor nu moet worden betaald: de NS: </w:t>
      </w:r>
      <w:r w:rsidR="00086968" w:rsidRPr="005A4903">
        <w:rPr>
          <w:szCs w:val="18"/>
        </w:rPr>
        <w:t xml:space="preserve">€ </w:t>
      </w:r>
      <w:r w:rsidRPr="005A4903">
        <w:rPr>
          <w:szCs w:val="18"/>
        </w:rPr>
        <w:t xml:space="preserve">1.316,00, RET: </w:t>
      </w:r>
      <w:r w:rsidR="00086968" w:rsidRPr="005A4903">
        <w:rPr>
          <w:szCs w:val="18"/>
        </w:rPr>
        <w:t xml:space="preserve">€ </w:t>
      </w:r>
      <w:r w:rsidRPr="005A4903">
        <w:rPr>
          <w:szCs w:val="18"/>
        </w:rPr>
        <w:t xml:space="preserve">762,00, HTM: </w:t>
      </w:r>
      <w:r w:rsidR="00086968" w:rsidRPr="005A4903">
        <w:rPr>
          <w:szCs w:val="18"/>
        </w:rPr>
        <w:t xml:space="preserve">€ </w:t>
      </w:r>
      <w:r w:rsidRPr="005A4903">
        <w:rPr>
          <w:szCs w:val="18"/>
        </w:rPr>
        <w:t xml:space="preserve">464,00. Tezamen: </w:t>
      </w:r>
      <w:r w:rsidR="00086968" w:rsidRPr="005A4903">
        <w:rPr>
          <w:szCs w:val="18"/>
        </w:rPr>
        <w:t xml:space="preserve">€ </w:t>
      </w:r>
      <w:r w:rsidRPr="005A4903">
        <w:rPr>
          <w:szCs w:val="18"/>
        </w:rPr>
        <w:t xml:space="preserve">2.542,00. Meerkosten zijn dus </w:t>
      </w:r>
      <w:r w:rsidR="00086968" w:rsidRPr="005A4903">
        <w:rPr>
          <w:szCs w:val="18"/>
        </w:rPr>
        <w:t xml:space="preserve">€ </w:t>
      </w:r>
      <w:r w:rsidRPr="005A4903">
        <w:rPr>
          <w:szCs w:val="18"/>
        </w:rPr>
        <w:t>669, 50 per jaar.</w:t>
      </w:r>
    </w:p>
    <w:p w:rsidR="00E17C5F" w:rsidRPr="005A4903" w:rsidRDefault="00E17C5F" w:rsidP="00401775">
      <w:pPr>
        <w:rPr>
          <w:i/>
          <w:szCs w:val="18"/>
        </w:rPr>
      </w:pPr>
      <w:r w:rsidRPr="005A4903">
        <w:rPr>
          <w:i/>
          <w:szCs w:val="18"/>
        </w:rPr>
        <w:t>Deze constatering is juist en heeft de volgende achtergrond.</w:t>
      </w:r>
    </w:p>
    <w:p w:rsidR="004B52FE" w:rsidRPr="005A4903" w:rsidRDefault="009E02F8" w:rsidP="00401775">
      <w:pPr>
        <w:rPr>
          <w:i/>
          <w:szCs w:val="18"/>
        </w:rPr>
      </w:pPr>
      <w:r w:rsidRPr="005A4903">
        <w:rPr>
          <w:i/>
          <w:szCs w:val="18"/>
        </w:rPr>
        <w:t xml:space="preserve">De </w:t>
      </w:r>
      <w:r w:rsidR="0099484A" w:rsidRPr="005A4903">
        <w:rPr>
          <w:i/>
          <w:szCs w:val="18"/>
        </w:rPr>
        <w:t xml:space="preserve">regionale </w:t>
      </w:r>
      <w:r w:rsidRPr="005A4903">
        <w:rPr>
          <w:i/>
          <w:szCs w:val="18"/>
        </w:rPr>
        <w:t>vervoerders en decentrale overheden hebben het product stad/</w:t>
      </w:r>
      <w:r w:rsidR="00163BA1">
        <w:rPr>
          <w:i/>
          <w:szCs w:val="18"/>
        </w:rPr>
        <w:t xml:space="preserve"> </w:t>
      </w:r>
      <w:r w:rsidRPr="005A4903">
        <w:rPr>
          <w:i/>
          <w:szCs w:val="18"/>
        </w:rPr>
        <w:t>streek</w:t>
      </w:r>
      <w:r w:rsidRPr="005A4903">
        <w:rPr>
          <w:i/>
          <w:szCs w:val="18"/>
        </w:rPr>
        <w:softHyphen/>
        <w:t>supplement altijd te goedkoop geacht. Voor een relatief laag bedrag konden de reizigers met zo’n supplement aan beide zijden van het NS-traject gebruik maken van bus, tram en metro.</w:t>
      </w:r>
      <w:r w:rsidR="00A45339" w:rsidRPr="005A4903">
        <w:rPr>
          <w:i/>
          <w:szCs w:val="18"/>
        </w:rPr>
        <w:t xml:space="preserve"> Met het afschaffen van het ster</w:t>
      </w:r>
      <w:r w:rsidR="00E17C5F" w:rsidRPr="005A4903">
        <w:rPr>
          <w:i/>
          <w:szCs w:val="18"/>
        </w:rPr>
        <w:softHyphen/>
      </w:r>
      <w:r w:rsidR="00A45339" w:rsidRPr="005A4903">
        <w:rPr>
          <w:i/>
          <w:szCs w:val="18"/>
        </w:rPr>
        <w:t xml:space="preserve">abonnement door deze partijen is hier een einde aan gekomen. </w:t>
      </w:r>
    </w:p>
    <w:p w:rsidR="0064055C" w:rsidRDefault="0064055C" w:rsidP="00BB185B">
      <w:pPr>
        <w:widowControl/>
        <w:suppressAutoHyphens w:val="0"/>
        <w:autoSpaceDE w:val="0"/>
        <w:adjustRightInd w:val="0"/>
        <w:textAlignment w:val="auto"/>
        <w:rPr>
          <w:kern w:val="0"/>
          <w:szCs w:val="18"/>
        </w:rPr>
      </w:pPr>
    </w:p>
    <w:p w:rsidR="00780220" w:rsidRPr="005A4903" w:rsidRDefault="00780220" w:rsidP="00BB185B">
      <w:pPr>
        <w:widowControl/>
        <w:suppressAutoHyphens w:val="0"/>
        <w:autoSpaceDE w:val="0"/>
        <w:adjustRightInd w:val="0"/>
        <w:textAlignment w:val="auto"/>
        <w:rPr>
          <w:kern w:val="0"/>
          <w:szCs w:val="18"/>
        </w:rPr>
      </w:pPr>
    </w:p>
    <w:p w:rsidR="0064055C" w:rsidRPr="005A4903" w:rsidRDefault="0064055C" w:rsidP="00BB185B">
      <w:pPr>
        <w:widowControl/>
        <w:suppressAutoHyphens w:val="0"/>
        <w:autoSpaceDE w:val="0"/>
        <w:adjustRightInd w:val="0"/>
        <w:textAlignment w:val="auto"/>
        <w:rPr>
          <w:kern w:val="0"/>
          <w:szCs w:val="18"/>
        </w:rPr>
      </w:pPr>
    </w:p>
    <w:p w:rsidR="0064055C" w:rsidRDefault="0064055C" w:rsidP="006B31D1">
      <w:pPr>
        <w:pStyle w:val="Lijstalinea"/>
        <w:widowControl/>
        <w:numPr>
          <w:ilvl w:val="0"/>
          <w:numId w:val="6"/>
        </w:numPr>
        <w:suppressAutoHyphens w:val="0"/>
        <w:autoSpaceDE w:val="0"/>
        <w:adjustRightInd w:val="0"/>
        <w:textAlignment w:val="auto"/>
        <w:rPr>
          <w:b/>
          <w:kern w:val="0"/>
          <w:szCs w:val="18"/>
        </w:rPr>
      </w:pPr>
      <w:r w:rsidRPr="005A4903">
        <w:rPr>
          <w:b/>
          <w:kern w:val="0"/>
          <w:szCs w:val="18"/>
        </w:rPr>
        <w:t>De raakvlakken tussen het NS-tariefsysteem en de tarieven voor het regionale openbaar vervoer</w:t>
      </w:r>
    </w:p>
    <w:p w:rsidR="00ED5EB5" w:rsidRPr="00ED5EB5" w:rsidRDefault="00ED5EB5" w:rsidP="00ED5EB5">
      <w:pPr>
        <w:widowControl/>
        <w:suppressAutoHyphens w:val="0"/>
        <w:autoSpaceDE w:val="0"/>
        <w:adjustRightInd w:val="0"/>
        <w:textAlignment w:val="auto"/>
        <w:rPr>
          <w:b/>
          <w:kern w:val="0"/>
          <w:szCs w:val="18"/>
        </w:rPr>
      </w:pPr>
    </w:p>
    <w:p w:rsidR="00D36D1A" w:rsidRPr="005A4903" w:rsidRDefault="00D36D1A" w:rsidP="00D85670">
      <w:pPr>
        <w:widowControl/>
        <w:suppressAutoHyphens w:val="0"/>
        <w:autoSpaceDE w:val="0"/>
        <w:adjustRightInd w:val="0"/>
        <w:textAlignment w:val="auto"/>
        <w:rPr>
          <w:i/>
          <w:szCs w:val="18"/>
          <w:u w:val="single"/>
        </w:rPr>
      </w:pPr>
      <w:r w:rsidRPr="005A4903">
        <w:rPr>
          <w:i/>
          <w:szCs w:val="18"/>
          <w:u w:val="single"/>
        </w:rPr>
        <w:t>Verschillen in tarieven en tariefsystemen</w:t>
      </w:r>
    </w:p>
    <w:p w:rsidR="00D36D1A" w:rsidRPr="005A4903" w:rsidRDefault="00D36D1A" w:rsidP="00D85670">
      <w:pPr>
        <w:widowControl/>
        <w:suppressAutoHyphens w:val="0"/>
        <w:autoSpaceDE w:val="0"/>
        <w:adjustRightInd w:val="0"/>
        <w:textAlignment w:val="auto"/>
        <w:rPr>
          <w:i/>
          <w:szCs w:val="18"/>
        </w:rPr>
      </w:pPr>
      <w:r w:rsidRPr="005A4903">
        <w:rPr>
          <w:i/>
          <w:szCs w:val="18"/>
        </w:rPr>
        <w:t>Met de komst van de OV-chipkaart zijn de verschillen in tarieven tussen NS en het regionaal OV zichtbaar geworden. Ik zie daarin een reden om in het Nationaal Openbaar Vervoer Beraad (hierna: NOVB) het gesprek hierover te voeren. Ik heb daarbij duidelijk gemaakt dat ik overweeg regels te stellen aan tarieven en pr</w:t>
      </w:r>
      <w:r w:rsidRPr="005A4903">
        <w:rPr>
          <w:i/>
          <w:szCs w:val="18"/>
        </w:rPr>
        <w:t>o</w:t>
      </w:r>
      <w:r w:rsidRPr="005A4903">
        <w:rPr>
          <w:i/>
          <w:szCs w:val="18"/>
        </w:rPr>
        <w:t>ducten.</w:t>
      </w:r>
    </w:p>
    <w:p w:rsidR="00D36D1A" w:rsidRPr="005A4903" w:rsidRDefault="00D36D1A" w:rsidP="00D85670">
      <w:pPr>
        <w:widowControl/>
        <w:suppressAutoHyphens w:val="0"/>
        <w:autoSpaceDE w:val="0"/>
        <w:adjustRightInd w:val="0"/>
        <w:textAlignment w:val="auto"/>
        <w:rPr>
          <w:szCs w:val="18"/>
        </w:rPr>
      </w:pPr>
    </w:p>
    <w:p w:rsidR="00D36D1A" w:rsidRPr="005A4903" w:rsidRDefault="00D36D1A" w:rsidP="00D85670">
      <w:pPr>
        <w:widowControl/>
        <w:suppressAutoHyphens w:val="0"/>
        <w:autoSpaceDE w:val="0"/>
        <w:adjustRightInd w:val="0"/>
        <w:textAlignment w:val="auto"/>
        <w:rPr>
          <w:i/>
          <w:szCs w:val="18"/>
          <w:u w:val="single"/>
        </w:rPr>
      </w:pPr>
      <w:r w:rsidRPr="005A4903">
        <w:rPr>
          <w:i/>
          <w:szCs w:val="18"/>
          <w:u w:val="single"/>
        </w:rPr>
        <w:t>Reactie</w:t>
      </w:r>
    </w:p>
    <w:p w:rsidR="00D85670" w:rsidRPr="005A4903" w:rsidRDefault="00D85670" w:rsidP="00D85670">
      <w:pPr>
        <w:widowControl/>
        <w:suppressAutoHyphens w:val="0"/>
        <w:autoSpaceDE w:val="0"/>
        <w:adjustRightInd w:val="0"/>
        <w:textAlignment w:val="auto"/>
        <w:rPr>
          <w:szCs w:val="18"/>
        </w:rPr>
      </w:pPr>
      <w:r w:rsidRPr="005A4903">
        <w:rPr>
          <w:szCs w:val="18"/>
        </w:rPr>
        <w:t>De leden van de PvdA-fractie betogen dat er nagedacht moet te worden over meer eenduidigheid in de tarieven van het openbaar vervoer. In eerste instantie zien de leden een rol weggelegd voor de vervoerautoriteit die kan toezien op stroomlijning van kortingsproducten en eenduidigheid in abonnementsstructuren. Mogelijk kan dit uitmonden in een landelijk tarievenkader met ruimte voor regionaal maatwerk. Deze leden vinden het in het belang van de reiziger dat er meer eenduidigheid komt en uitschieters worden aangepakt</w:t>
      </w:r>
      <w:r w:rsidRPr="005A4903">
        <w:rPr>
          <w:b/>
          <w:szCs w:val="18"/>
        </w:rPr>
        <w:t xml:space="preserve">. </w:t>
      </w:r>
    </w:p>
    <w:p w:rsidR="00D85670" w:rsidRPr="005A4903" w:rsidRDefault="00D36D1A" w:rsidP="003F7725">
      <w:pPr>
        <w:rPr>
          <w:i/>
          <w:szCs w:val="18"/>
        </w:rPr>
      </w:pPr>
      <w:r w:rsidRPr="005A4903">
        <w:rPr>
          <w:i/>
          <w:szCs w:val="18"/>
        </w:rPr>
        <w:t xml:space="preserve">Zoals gezegd zal ik </w:t>
      </w:r>
      <w:r w:rsidR="003F7725" w:rsidRPr="005A4903">
        <w:rPr>
          <w:i/>
          <w:szCs w:val="18"/>
        </w:rPr>
        <w:t xml:space="preserve">in het NOVB </w:t>
      </w:r>
      <w:r w:rsidR="00F1232B" w:rsidRPr="005A4903">
        <w:rPr>
          <w:i/>
          <w:szCs w:val="18"/>
        </w:rPr>
        <w:t xml:space="preserve">het gesprek hierover </w:t>
      </w:r>
      <w:r w:rsidR="00ED5EB5">
        <w:rPr>
          <w:i/>
          <w:szCs w:val="18"/>
        </w:rPr>
        <w:t>aangaan en zo nodig overgaan tot het stellen van regels.</w:t>
      </w:r>
    </w:p>
    <w:p w:rsidR="00D85670" w:rsidRDefault="00D85670" w:rsidP="00D85670">
      <w:pPr>
        <w:widowControl/>
        <w:suppressAutoHyphens w:val="0"/>
        <w:autoSpaceDE w:val="0"/>
        <w:adjustRightInd w:val="0"/>
        <w:textAlignment w:val="auto"/>
        <w:rPr>
          <w:szCs w:val="18"/>
        </w:rPr>
      </w:pPr>
    </w:p>
    <w:p w:rsidR="006B2FB7" w:rsidRDefault="006B2FB7" w:rsidP="00D85670">
      <w:pPr>
        <w:widowControl/>
        <w:suppressAutoHyphens w:val="0"/>
        <w:autoSpaceDE w:val="0"/>
        <w:adjustRightInd w:val="0"/>
        <w:textAlignment w:val="auto"/>
        <w:rPr>
          <w:szCs w:val="18"/>
        </w:rPr>
      </w:pPr>
    </w:p>
    <w:p w:rsidR="006B2FB7" w:rsidRDefault="006B2FB7" w:rsidP="00D85670">
      <w:pPr>
        <w:widowControl/>
        <w:suppressAutoHyphens w:val="0"/>
        <w:autoSpaceDE w:val="0"/>
        <w:adjustRightInd w:val="0"/>
        <w:textAlignment w:val="auto"/>
        <w:rPr>
          <w:szCs w:val="18"/>
        </w:rPr>
      </w:pPr>
    </w:p>
    <w:p w:rsidR="006B2FB7" w:rsidRDefault="006B2FB7" w:rsidP="00D85670">
      <w:pPr>
        <w:widowControl/>
        <w:suppressAutoHyphens w:val="0"/>
        <w:autoSpaceDE w:val="0"/>
        <w:adjustRightInd w:val="0"/>
        <w:textAlignment w:val="auto"/>
        <w:rPr>
          <w:szCs w:val="18"/>
        </w:rPr>
      </w:pPr>
    </w:p>
    <w:p w:rsidR="006B2FB7" w:rsidRPr="005A4903" w:rsidRDefault="006B2FB7" w:rsidP="00D85670">
      <w:pPr>
        <w:widowControl/>
        <w:suppressAutoHyphens w:val="0"/>
        <w:autoSpaceDE w:val="0"/>
        <w:adjustRightInd w:val="0"/>
        <w:textAlignment w:val="auto"/>
        <w:rPr>
          <w:szCs w:val="18"/>
        </w:rPr>
      </w:pPr>
    </w:p>
    <w:p w:rsidR="00D85670" w:rsidRPr="005A4903" w:rsidRDefault="00D85670" w:rsidP="00D85670">
      <w:pPr>
        <w:rPr>
          <w:szCs w:val="18"/>
        </w:rPr>
      </w:pPr>
      <w:r w:rsidRPr="005A4903">
        <w:rPr>
          <w:szCs w:val="18"/>
        </w:rPr>
        <w:t>De leden van de ChristenUnie-fractie zijn van mening dat afspraken over de tariefstructuur nodig zijn nu blijkt dat het ontbreken van afspraken hierover tot problemen leidt. In feite zorgen ontbrekende afspraken tussen vervoerders over verdeling van opbrengsten tot vervelende tariefsprongen voor specifieke groepen reizigers. De problemen van deze reizigers met de tarieven hangen voor het grootste deel samen met het huidige systeem van tariefeenheden en de degressi</w:t>
      </w:r>
      <w:r w:rsidR="00862178" w:rsidRPr="005A4903">
        <w:rPr>
          <w:szCs w:val="18"/>
        </w:rPr>
        <w:t>e</w:t>
      </w:r>
      <w:r w:rsidRPr="005A4903">
        <w:rPr>
          <w:szCs w:val="18"/>
        </w:rPr>
        <w:t xml:space="preserve"> in de tarieven van NS. </w:t>
      </w:r>
    </w:p>
    <w:p w:rsidR="00D85670" w:rsidRPr="005A4903" w:rsidRDefault="003F7725" w:rsidP="00D85670">
      <w:pPr>
        <w:rPr>
          <w:i/>
          <w:szCs w:val="18"/>
        </w:rPr>
      </w:pPr>
      <w:r w:rsidRPr="005A4903">
        <w:rPr>
          <w:i/>
          <w:szCs w:val="18"/>
        </w:rPr>
        <w:t>D</w:t>
      </w:r>
      <w:r w:rsidR="009E02F8" w:rsidRPr="005A4903">
        <w:rPr>
          <w:i/>
          <w:szCs w:val="18"/>
        </w:rPr>
        <w:t>e degressi</w:t>
      </w:r>
      <w:r w:rsidR="00E17C5F" w:rsidRPr="005A4903">
        <w:rPr>
          <w:i/>
          <w:szCs w:val="18"/>
        </w:rPr>
        <w:t>e</w:t>
      </w:r>
      <w:r w:rsidR="009E02F8" w:rsidRPr="005A4903">
        <w:rPr>
          <w:i/>
          <w:szCs w:val="18"/>
        </w:rPr>
        <w:t xml:space="preserve"> </w:t>
      </w:r>
      <w:r w:rsidRPr="005A4903">
        <w:rPr>
          <w:i/>
          <w:szCs w:val="18"/>
        </w:rPr>
        <w:t xml:space="preserve">wordt </w:t>
      </w:r>
      <w:r w:rsidR="009E02F8" w:rsidRPr="005A4903">
        <w:rPr>
          <w:i/>
          <w:szCs w:val="18"/>
        </w:rPr>
        <w:t>vooral doorbroken bij de overstap van de ene naar de andere vervoerder (vanwege de verschillen in de bestaande tarief</w:t>
      </w:r>
      <w:r w:rsidR="009E02F8" w:rsidRPr="005A4903">
        <w:rPr>
          <w:i/>
          <w:szCs w:val="18"/>
        </w:rPr>
        <w:softHyphen/>
        <w:t>structuren) en bij een tussenstop (zie de passages hierover elders in mijn inbreng). De genoemde problemen hangen dus niet samen met de opbrengstverdeling of het gebruik van tariefeenheden.</w:t>
      </w:r>
      <w:r w:rsidR="00D85670" w:rsidRPr="005A4903">
        <w:rPr>
          <w:i/>
          <w:szCs w:val="18"/>
        </w:rPr>
        <w:t xml:space="preserve"> </w:t>
      </w:r>
    </w:p>
    <w:p w:rsidR="00163BA1" w:rsidRPr="005A4903" w:rsidRDefault="00163BA1" w:rsidP="00D85670">
      <w:pPr>
        <w:widowControl/>
        <w:suppressAutoHyphens w:val="0"/>
        <w:autoSpaceDE w:val="0"/>
        <w:adjustRightInd w:val="0"/>
        <w:textAlignment w:val="auto"/>
        <w:rPr>
          <w:kern w:val="0"/>
          <w:szCs w:val="18"/>
        </w:rPr>
      </w:pPr>
    </w:p>
    <w:p w:rsidR="00D85670" w:rsidRPr="005A4903" w:rsidRDefault="00D85670" w:rsidP="00D85670">
      <w:pPr>
        <w:widowControl/>
        <w:suppressAutoHyphens w:val="0"/>
        <w:autoSpaceDE w:val="0"/>
        <w:adjustRightInd w:val="0"/>
        <w:textAlignment w:val="auto"/>
        <w:rPr>
          <w:szCs w:val="18"/>
        </w:rPr>
      </w:pPr>
      <w:r w:rsidRPr="005A4903">
        <w:rPr>
          <w:szCs w:val="18"/>
        </w:rPr>
        <w:t>De leden van de ChristenUnie-fractie vragen of ik de mening deel dat een degre</w:t>
      </w:r>
      <w:r w:rsidRPr="005A4903">
        <w:rPr>
          <w:szCs w:val="18"/>
        </w:rPr>
        <w:t>s</w:t>
      </w:r>
      <w:r w:rsidRPr="005A4903">
        <w:rPr>
          <w:szCs w:val="18"/>
        </w:rPr>
        <w:t>sief tariefstelsel alleen kan werken als het geldt voor het hele spoorwegnet en er afspraken worden gemaakt tussen de vervoerders over de verdeling van de o</w:t>
      </w:r>
      <w:r w:rsidRPr="005A4903">
        <w:rPr>
          <w:szCs w:val="18"/>
        </w:rPr>
        <w:t>p</w:t>
      </w:r>
      <w:r w:rsidRPr="005A4903">
        <w:rPr>
          <w:szCs w:val="18"/>
        </w:rPr>
        <w:t>brengsten zoals in het tijdperk voor de OV-chipkaart?</w:t>
      </w:r>
    </w:p>
    <w:p w:rsidR="00ED5EB5" w:rsidRDefault="00ED5EB5" w:rsidP="00291B06">
      <w:pPr>
        <w:rPr>
          <w:i/>
          <w:szCs w:val="18"/>
        </w:rPr>
      </w:pPr>
      <w:r>
        <w:rPr>
          <w:i/>
          <w:szCs w:val="18"/>
        </w:rPr>
        <w:t xml:space="preserve">Zaken die het </w:t>
      </w:r>
      <w:r w:rsidR="00D85670" w:rsidRPr="005A4903">
        <w:rPr>
          <w:i/>
          <w:szCs w:val="18"/>
        </w:rPr>
        <w:t xml:space="preserve">gehele spoorwegnet </w:t>
      </w:r>
      <w:r>
        <w:rPr>
          <w:i/>
          <w:szCs w:val="18"/>
        </w:rPr>
        <w:t xml:space="preserve">aangaan (zoals bijvoorbeeld de wens om het degressieve stelsel naar het hele spoorwegnet uit te breiden) kunnen </w:t>
      </w:r>
      <w:r w:rsidR="008D199E" w:rsidRPr="005A4903">
        <w:rPr>
          <w:i/>
          <w:szCs w:val="18"/>
        </w:rPr>
        <w:t xml:space="preserve">alleen </w:t>
      </w:r>
      <w:r w:rsidR="00D85670" w:rsidRPr="005A4903">
        <w:rPr>
          <w:i/>
          <w:szCs w:val="18"/>
        </w:rPr>
        <w:t>geregeld worden via afspraken tussen overheden en vervoerders. Dat is een gevolg van de keuze voor decentralisatie</w:t>
      </w:r>
      <w:r w:rsidR="00D85670" w:rsidRPr="001201CB">
        <w:rPr>
          <w:i/>
          <w:szCs w:val="18"/>
        </w:rPr>
        <w:t>.</w:t>
      </w:r>
      <w:r w:rsidRPr="001201CB">
        <w:rPr>
          <w:i/>
          <w:szCs w:val="18"/>
        </w:rPr>
        <w:t xml:space="preserve"> </w:t>
      </w:r>
      <w:r w:rsidR="004117A0">
        <w:rPr>
          <w:i/>
          <w:szCs w:val="18"/>
        </w:rPr>
        <w:t xml:space="preserve">Voor </w:t>
      </w:r>
      <w:r w:rsidR="00963086">
        <w:rPr>
          <w:i/>
          <w:szCs w:val="18"/>
        </w:rPr>
        <w:t xml:space="preserve">een </w:t>
      </w:r>
      <w:r w:rsidR="004117A0">
        <w:rPr>
          <w:i/>
          <w:szCs w:val="18"/>
        </w:rPr>
        <w:t>degressie</w:t>
      </w:r>
      <w:r w:rsidR="00963086">
        <w:rPr>
          <w:i/>
          <w:szCs w:val="18"/>
        </w:rPr>
        <w:t>f</w:t>
      </w:r>
      <w:r w:rsidR="00A23DD1">
        <w:rPr>
          <w:i/>
          <w:szCs w:val="18"/>
        </w:rPr>
        <w:t xml:space="preserve"> </w:t>
      </w:r>
      <w:r w:rsidR="00963086">
        <w:rPr>
          <w:i/>
          <w:szCs w:val="18"/>
        </w:rPr>
        <w:t xml:space="preserve">stelsel op het spoor </w:t>
      </w:r>
      <w:r w:rsidR="00900652">
        <w:rPr>
          <w:i/>
          <w:szCs w:val="18"/>
        </w:rPr>
        <w:t xml:space="preserve">is inderdaad verdeling van de opbrengsten nodig. Deze zal </w:t>
      </w:r>
      <w:r w:rsidR="004117A0">
        <w:rPr>
          <w:i/>
          <w:szCs w:val="18"/>
        </w:rPr>
        <w:t>gebaseerd moeten zijn op harde data (die in toen</w:t>
      </w:r>
      <w:r w:rsidR="00A23DD1">
        <w:rPr>
          <w:i/>
          <w:szCs w:val="18"/>
        </w:rPr>
        <w:t>e</w:t>
      </w:r>
      <w:r w:rsidR="004117A0">
        <w:rPr>
          <w:i/>
          <w:szCs w:val="18"/>
        </w:rPr>
        <w:t xml:space="preserve">mende mate beschikbaar komen </w:t>
      </w:r>
      <w:r w:rsidR="00A23DD1">
        <w:rPr>
          <w:i/>
          <w:szCs w:val="18"/>
        </w:rPr>
        <w:t xml:space="preserve">via </w:t>
      </w:r>
      <w:r w:rsidR="004117A0">
        <w:rPr>
          <w:i/>
          <w:szCs w:val="18"/>
        </w:rPr>
        <w:t>de OV-chipkaart) en op afspraken tussen vervoerders.</w:t>
      </w:r>
    </w:p>
    <w:p w:rsidR="00D85670" w:rsidRPr="005A4903" w:rsidRDefault="00915291" w:rsidP="00291B06">
      <w:pPr>
        <w:rPr>
          <w:i/>
          <w:szCs w:val="18"/>
        </w:rPr>
      </w:pPr>
      <w:r w:rsidRPr="005A4903">
        <w:rPr>
          <w:i/>
          <w:kern w:val="0"/>
          <w:szCs w:val="18"/>
        </w:rPr>
        <w:t xml:space="preserve">Degressie kan </w:t>
      </w:r>
      <w:r w:rsidR="00ED5EB5">
        <w:rPr>
          <w:i/>
          <w:kern w:val="0"/>
          <w:szCs w:val="18"/>
        </w:rPr>
        <w:t xml:space="preserve">naar mijn mening </w:t>
      </w:r>
      <w:r w:rsidRPr="005A4903">
        <w:rPr>
          <w:i/>
          <w:kern w:val="0"/>
          <w:szCs w:val="18"/>
        </w:rPr>
        <w:t>oo</w:t>
      </w:r>
      <w:r w:rsidR="00ED5EB5">
        <w:rPr>
          <w:i/>
          <w:kern w:val="0"/>
          <w:szCs w:val="18"/>
        </w:rPr>
        <w:t>k werken binnen het hoofdrailnet. De voor</w:t>
      </w:r>
      <w:r w:rsidR="00163BA1">
        <w:rPr>
          <w:i/>
          <w:kern w:val="0"/>
          <w:szCs w:val="18"/>
        </w:rPr>
        <w:softHyphen/>
      </w:r>
      <w:r w:rsidR="00ED5EB5">
        <w:rPr>
          <w:i/>
          <w:kern w:val="0"/>
          <w:szCs w:val="18"/>
        </w:rPr>
        <w:t xml:space="preserve">delen </w:t>
      </w:r>
      <w:r w:rsidRPr="005A4903">
        <w:rPr>
          <w:i/>
          <w:kern w:val="0"/>
          <w:szCs w:val="18"/>
        </w:rPr>
        <w:t>voor de reizigers</w:t>
      </w:r>
      <w:r w:rsidR="00ED5EB5">
        <w:rPr>
          <w:i/>
          <w:kern w:val="0"/>
          <w:szCs w:val="18"/>
        </w:rPr>
        <w:t xml:space="preserve"> zijn</w:t>
      </w:r>
      <w:r w:rsidRPr="005A4903">
        <w:rPr>
          <w:i/>
          <w:kern w:val="0"/>
          <w:szCs w:val="18"/>
        </w:rPr>
        <w:t xml:space="preserve"> dan wel kleiner dan bij degressie op het gehele spoorwegnet.</w:t>
      </w:r>
      <w:r w:rsidR="00ED5EB5" w:rsidRPr="00ED5EB5">
        <w:rPr>
          <w:i/>
          <w:szCs w:val="18"/>
        </w:rPr>
        <w:t xml:space="preserve"> </w:t>
      </w:r>
    </w:p>
    <w:p w:rsidR="00D85670" w:rsidRPr="005A4903" w:rsidRDefault="00D85670" w:rsidP="00D85670">
      <w:pPr>
        <w:widowControl/>
        <w:suppressAutoHyphens w:val="0"/>
        <w:autoSpaceDE w:val="0"/>
        <w:adjustRightInd w:val="0"/>
        <w:textAlignment w:val="auto"/>
        <w:rPr>
          <w:szCs w:val="18"/>
        </w:rPr>
      </w:pPr>
    </w:p>
    <w:p w:rsidR="00D85670" w:rsidRPr="005A4903" w:rsidRDefault="00D85670" w:rsidP="00D85670">
      <w:pPr>
        <w:widowControl/>
        <w:suppressAutoHyphens w:val="0"/>
        <w:autoSpaceDE w:val="0"/>
        <w:adjustRightInd w:val="0"/>
        <w:textAlignment w:val="auto"/>
        <w:rPr>
          <w:szCs w:val="18"/>
        </w:rPr>
      </w:pPr>
      <w:r w:rsidRPr="005A4903">
        <w:rPr>
          <w:szCs w:val="18"/>
        </w:rPr>
        <w:t xml:space="preserve">De leden van de ChristenUnie-fractie wijzen op een probleem met de degressieve tariefsopbouw dat recent aan het licht is gekomen. Dit probleem heeft te maken met de knip die er ontstaat bij een overstap tussen een regionale spoorvervoerder en NS bij een reis over langere afstand. Doordat het degressieve tariefsysteem in dit geval niet voor de hele reis geldt, maar er in feite sprake is van twee aparte reizen, ontstaan forse tariefstijgingen tot wel </w:t>
      </w:r>
      <w:r w:rsidR="00086968" w:rsidRPr="005A4903">
        <w:rPr>
          <w:szCs w:val="18"/>
        </w:rPr>
        <w:t xml:space="preserve">€ </w:t>
      </w:r>
      <w:r w:rsidRPr="005A4903">
        <w:rPr>
          <w:szCs w:val="18"/>
        </w:rPr>
        <w:t xml:space="preserve">10,00 per reis waarbij in feite het inmiddels opgeloste dubbele opstaptarief verbleekt. Dit probleem was de directe aanleiding om het papieren treinkaartje nog niet af te schaffen voor grote groepen reizigers op 20 maart jl. Deel ik de mening dat dit soort tarieven niet wenselijk zijn? </w:t>
      </w:r>
      <w:r w:rsidR="00B61CF1" w:rsidRPr="005A4903">
        <w:rPr>
          <w:szCs w:val="18"/>
        </w:rPr>
        <w:t>En is er inmiddels overleg geweest met de vervoerders om dit probleem op te lossen?</w:t>
      </w:r>
    </w:p>
    <w:p w:rsidR="00D85670" w:rsidRPr="005A4903" w:rsidRDefault="00D85670" w:rsidP="00CC04EE">
      <w:pPr>
        <w:rPr>
          <w:i/>
          <w:szCs w:val="18"/>
        </w:rPr>
      </w:pPr>
      <w:r w:rsidRPr="005A4903">
        <w:rPr>
          <w:i/>
          <w:szCs w:val="18"/>
        </w:rPr>
        <w:t xml:space="preserve">In feite gaat de </w:t>
      </w:r>
      <w:r w:rsidR="00B61CF1" w:rsidRPr="005A4903">
        <w:rPr>
          <w:i/>
          <w:szCs w:val="18"/>
        </w:rPr>
        <w:t xml:space="preserve">eerste </w:t>
      </w:r>
      <w:r w:rsidRPr="005A4903">
        <w:rPr>
          <w:i/>
          <w:szCs w:val="18"/>
        </w:rPr>
        <w:t xml:space="preserve">vraag over de wenselijkheid van decentrale tariefvrijheid. Een belangrijke reden om te kiezen voor decentralisatie in het OV was dat Kamer en kabinet regionale integratie van bus en trein (zowel vervoer als tarieven) voor de reizigers nuttiger vonden dan landelijke integratie van trein met trein. </w:t>
      </w:r>
      <w:r w:rsidR="00ED5EB5">
        <w:rPr>
          <w:i/>
          <w:szCs w:val="18"/>
        </w:rPr>
        <w:t>Decentrale tarieven zijn daar een regelrecht gevolg van</w:t>
      </w:r>
      <w:r w:rsidRPr="005A4903">
        <w:rPr>
          <w:i/>
          <w:szCs w:val="18"/>
        </w:rPr>
        <w:t xml:space="preserve">. </w:t>
      </w:r>
    </w:p>
    <w:p w:rsidR="00D85670" w:rsidRPr="005A4903" w:rsidRDefault="00D85670" w:rsidP="00CC04EE">
      <w:pPr>
        <w:rPr>
          <w:i/>
          <w:szCs w:val="18"/>
        </w:rPr>
      </w:pPr>
      <w:r w:rsidRPr="005A4903">
        <w:rPr>
          <w:i/>
          <w:szCs w:val="18"/>
        </w:rPr>
        <w:t xml:space="preserve">Wel vind ik het nuttig en verstandig om met overheden en vervoerders te bespreken of er verbeteringen mogelijk zijn </w:t>
      </w:r>
      <w:r w:rsidR="00995228" w:rsidRPr="005A4903">
        <w:rPr>
          <w:i/>
          <w:szCs w:val="18"/>
        </w:rPr>
        <w:t xml:space="preserve">in de </w:t>
      </w:r>
      <w:r w:rsidR="00083D58" w:rsidRPr="005A4903">
        <w:rPr>
          <w:i/>
          <w:szCs w:val="18"/>
        </w:rPr>
        <w:t>OV-brede</w:t>
      </w:r>
      <w:r w:rsidR="00995228" w:rsidRPr="005A4903">
        <w:rPr>
          <w:i/>
          <w:szCs w:val="18"/>
        </w:rPr>
        <w:t xml:space="preserve"> tarievenstructuur</w:t>
      </w:r>
      <w:r w:rsidRPr="005A4903">
        <w:rPr>
          <w:i/>
          <w:szCs w:val="18"/>
        </w:rPr>
        <w:t>.</w:t>
      </w:r>
      <w:r w:rsidR="00995228" w:rsidRPr="005A4903">
        <w:rPr>
          <w:i/>
          <w:szCs w:val="18"/>
        </w:rPr>
        <w:t xml:space="preserve"> </w:t>
      </w:r>
    </w:p>
    <w:p w:rsidR="008D199E" w:rsidRPr="005A4903" w:rsidRDefault="00B61CF1" w:rsidP="00CC04EE">
      <w:pPr>
        <w:rPr>
          <w:i/>
          <w:szCs w:val="18"/>
        </w:rPr>
      </w:pPr>
      <w:r w:rsidRPr="005A4903">
        <w:rPr>
          <w:i/>
          <w:szCs w:val="18"/>
        </w:rPr>
        <w:t xml:space="preserve">Ook </w:t>
      </w:r>
      <w:r w:rsidR="009E02F8" w:rsidRPr="005A4903">
        <w:rPr>
          <w:i/>
          <w:szCs w:val="18"/>
        </w:rPr>
        <w:t xml:space="preserve">heb </w:t>
      </w:r>
      <w:r w:rsidRPr="005A4903">
        <w:rPr>
          <w:i/>
          <w:szCs w:val="18"/>
        </w:rPr>
        <w:t xml:space="preserve">ik </w:t>
      </w:r>
      <w:r w:rsidR="009E02F8" w:rsidRPr="005A4903">
        <w:rPr>
          <w:i/>
          <w:szCs w:val="18"/>
        </w:rPr>
        <w:t>al verschillende gesprekken gehad met de vervoerders en decentrale overheden over de tarieven</w:t>
      </w:r>
      <w:r w:rsidR="00021F8F" w:rsidRPr="005A4903">
        <w:rPr>
          <w:i/>
          <w:szCs w:val="18"/>
        </w:rPr>
        <w:t>structuur</w:t>
      </w:r>
      <w:r w:rsidR="009E02F8" w:rsidRPr="005A4903">
        <w:rPr>
          <w:i/>
          <w:szCs w:val="18"/>
        </w:rPr>
        <w:t xml:space="preserve"> op het spoor. Daarbij is dit probleem ook aan de orde. De gesprekken lopen nog.</w:t>
      </w:r>
    </w:p>
    <w:p w:rsidR="00D85670" w:rsidRDefault="00D85670" w:rsidP="00D85670">
      <w:pPr>
        <w:widowControl/>
        <w:suppressAutoHyphens w:val="0"/>
        <w:autoSpaceDE w:val="0"/>
        <w:adjustRightInd w:val="0"/>
        <w:textAlignment w:val="auto"/>
        <w:rPr>
          <w:szCs w:val="18"/>
        </w:rPr>
      </w:pPr>
    </w:p>
    <w:p w:rsidR="006B2FB7" w:rsidRDefault="006B2FB7" w:rsidP="00D85670">
      <w:pPr>
        <w:widowControl/>
        <w:suppressAutoHyphens w:val="0"/>
        <w:autoSpaceDE w:val="0"/>
        <w:adjustRightInd w:val="0"/>
        <w:textAlignment w:val="auto"/>
        <w:rPr>
          <w:szCs w:val="18"/>
        </w:rPr>
      </w:pPr>
    </w:p>
    <w:p w:rsidR="006B2FB7" w:rsidRPr="005A4903" w:rsidRDefault="006B2FB7" w:rsidP="00D85670">
      <w:pPr>
        <w:widowControl/>
        <w:suppressAutoHyphens w:val="0"/>
        <w:autoSpaceDE w:val="0"/>
        <w:adjustRightInd w:val="0"/>
        <w:textAlignment w:val="auto"/>
        <w:rPr>
          <w:szCs w:val="18"/>
        </w:rPr>
      </w:pPr>
    </w:p>
    <w:p w:rsidR="00D85670" w:rsidRPr="005A4903" w:rsidRDefault="009E02F8" w:rsidP="00D85670">
      <w:pPr>
        <w:widowControl/>
        <w:suppressAutoHyphens w:val="0"/>
        <w:autoSpaceDE w:val="0"/>
        <w:adjustRightInd w:val="0"/>
        <w:textAlignment w:val="auto"/>
        <w:rPr>
          <w:szCs w:val="18"/>
        </w:rPr>
      </w:pPr>
      <w:r w:rsidRPr="005A4903">
        <w:rPr>
          <w:szCs w:val="18"/>
        </w:rPr>
        <w:t>De leden van de ChristenUnie-fractie vinden de situatie erg complex als er mee</w:t>
      </w:r>
      <w:r w:rsidRPr="005A4903">
        <w:rPr>
          <w:szCs w:val="18"/>
        </w:rPr>
        <w:t>r</w:t>
      </w:r>
      <w:r w:rsidRPr="005A4903">
        <w:rPr>
          <w:szCs w:val="18"/>
        </w:rPr>
        <w:t xml:space="preserve">dere routes mogelijk zijn van verschillende vervoerders. De touchscreen-kaartautomaten vragen dan soms hoe de klant wil reizen: met alleen NS-treinen (in sommige gevallen is dit een snellere verbinding, maar vaak ook niet) of met een andere vervoerder via de kortste, en dus goedkoopste route. Bij een langere reis wordt deze vraag echter niet gesteld. </w:t>
      </w:r>
    </w:p>
    <w:p w:rsidR="00D85670" w:rsidRPr="005A4903" w:rsidRDefault="001D2B42" w:rsidP="00CC04EE">
      <w:pPr>
        <w:rPr>
          <w:i/>
          <w:szCs w:val="18"/>
        </w:rPr>
      </w:pPr>
      <w:r w:rsidRPr="005A4903">
        <w:rPr>
          <w:i/>
          <w:szCs w:val="18"/>
        </w:rPr>
        <w:t xml:space="preserve">Dit </w:t>
      </w:r>
      <w:r w:rsidR="00946736" w:rsidRPr="005A4903">
        <w:rPr>
          <w:i/>
          <w:szCs w:val="18"/>
        </w:rPr>
        <w:t>probleem doet zich</w:t>
      </w:r>
      <w:r w:rsidRPr="005A4903">
        <w:rPr>
          <w:i/>
          <w:szCs w:val="18"/>
        </w:rPr>
        <w:t xml:space="preserve"> niet meer </w:t>
      </w:r>
      <w:r w:rsidR="00946736" w:rsidRPr="005A4903">
        <w:rPr>
          <w:i/>
          <w:szCs w:val="18"/>
        </w:rPr>
        <w:t>voor</w:t>
      </w:r>
      <w:r w:rsidRPr="005A4903">
        <w:rPr>
          <w:i/>
          <w:szCs w:val="18"/>
        </w:rPr>
        <w:t xml:space="preserve">. </w:t>
      </w:r>
      <w:r w:rsidR="00946736" w:rsidRPr="005A4903">
        <w:rPr>
          <w:i/>
          <w:szCs w:val="18"/>
        </w:rPr>
        <w:t>NS heeft</w:t>
      </w:r>
      <w:r w:rsidRPr="005A4903">
        <w:rPr>
          <w:i/>
          <w:szCs w:val="18"/>
        </w:rPr>
        <w:t xml:space="preserve"> </w:t>
      </w:r>
      <w:r w:rsidR="00946736" w:rsidRPr="005A4903">
        <w:rPr>
          <w:i/>
          <w:szCs w:val="18"/>
        </w:rPr>
        <w:t xml:space="preserve">op de automaten </w:t>
      </w:r>
      <w:r w:rsidRPr="005A4903">
        <w:rPr>
          <w:i/>
          <w:szCs w:val="18"/>
        </w:rPr>
        <w:t>een sticker geplakt</w:t>
      </w:r>
      <w:r w:rsidR="00946736" w:rsidRPr="005A4903">
        <w:rPr>
          <w:i/>
          <w:szCs w:val="18"/>
        </w:rPr>
        <w:t xml:space="preserve"> die de reizigers attendeert op de juiste handelwijze</w:t>
      </w:r>
      <w:r w:rsidR="00862178" w:rsidRPr="005A4903">
        <w:rPr>
          <w:i/>
          <w:szCs w:val="18"/>
        </w:rPr>
        <w:t xml:space="preserve"> in deze situaties</w:t>
      </w:r>
      <w:r w:rsidR="00946736" w:rsidRPr="005A4903">
        <w:rPr>
          <w:i/>
          <w:szCs w:val="18"/>
        </w:rPr>
        <w:t>. De sticker is</w:t>
      </w:r>
      <w:r w:rsidRPr="005A4903">
        <w:rPr>
          <w:i/>
          <w:szCs w:val="18"/>
        </w:rPr>
        <w:t xml:space="preserve"> voor iedereen </w:t>
      </w:r>
      <w:r w:rsidR="00F36E4C" w:rsidRPr="005A4903">
        <w:rPr>
          <w:i/>
          <w:szCs w:val="18"/>
        </w:rPr>
        <w:t xml:space="preserve">die de automaat gebruikt </w:t>
      </w:r>
      <w:r w:rsidRPr="005A4903">
        <w:rPr>
          <w:i/>
          <w:szCs w:val="18"/>
        </w:rPr>
        <w:t>zichtbaar, zowel korte als lange afstandsreizigers</w:t>
      </w:r>
      <w:r w:rsidR="00F36E4C" w:rsidRPr="005A4903">
        <w:rPr>
          <w:i/>
          <w:szCs w:val="18"/>
        </w:rPr>
        <w:t>.</w:t>
      </w:r>
    </w:p>
    <w:p w:rsidR="00163BA1" w:rsidRPr="005A4903" w:rsidRDefault="00163BA1" w:rsidP="00D85670">
      <w:pPr>
        <w:widowControl/>
        <w:suppressAutoHyphens w:val="0"/>
        <w:autoSpaceDE w:val="0"/>
        <w:adjustRightInd w:val="0"/>
        <w:textAlignment w:val="auto"/>
        <w:rPr>
          <w:kern w:val="0"/>
          <w:szCs w:val="18"/>
        </w:rPr>
      </w:pPr>
    </w:p>
    <w:p w:rsidR="00D85670" w:rsidRPr="005A4903" w:rsidRDefault="00D85670" w:rsidP="00D85670">
      <w:pPr>
        <w:widowControl/>
        <w:suppressAutoHyphens w:val="0"/>
        <w:autoSpaceDE w:val="0"/>
        <w:adjustRightInd w:val="0"/>
        <w:textAlignment w:val="auto"/>
        <w:rPr>
          <w:szCs w:val="18"/>
        </w:rPr>
      </w:pPr>
      <w:r w:rsidRPr="005A4903">
        <w:rPr>
          <w:szCs w:val="18"/>
        </w:rPr>
        <w:t>De leden van de ChristenUnie-fractie verwijzen naar mijn eerdere antwoord dat de reizigers met de OV-chipkaart de route zullen gaan betalen die ze daadwerkelijk reizen. Ik ga daarbij uit van in- en uitchecken per vervoerder. De leden van de ChristenUnie-fractie geven echter aan dat besloten zou zijn dat één keer in- en uitchecken op het spoor wordt ingevoerd. Ben ik het met de leden van de Chri</w:t>
      </w:r>
      <w:r w:rsidRPr="005A4903">
        <w:rPr>
          <w:szCs w:val="18"/>
        </w:rPr>
        <w:t>s</w:t>
      </w:r>
      <w:r w:rsidRPr="005A4903">
        <w:rPr>
          <w:szCs w:val="18"/>
        </w:rPr>
        <w:t>tenUnie-fractie eens dat het dan niet meer mogelijk is om op basis van het in- en uitchecken te bepalen met welke vervoerder de reiziger op het spoor reist? Het tariefsysteem zou dit onderscheid volgens de leden van de ChristenUnie-fractie ook niet meer moeten maken.</w:t>
      </w:r>
    </w:p>
    <w:p w:rsidR="00D85670" w:rsidRPr="005A4903" w:rsidRDefault="00D85670" w:rsidP="00D85670">
      <w:pPr>
        <w:widowControl/>
        <w:suppressAutoHyphens w:val="0"/>
        <w:autoSpaceDE w:val="0"/>
        <w:adjustRightInd w:val="0"/>
        <w:textAlignment w:val="auto"/>
        <w:rPr>
          <w:i/>
          <w:szCs w:val="18"/>
        </w:rPr>
      </w:pPr>
      <w:r w:rsidRPr="005A4903">
        <w:rPr>
          <w:i/>
          <w:szCs w:val="18"/>
        </w:rPr>
        <w:t>Het onderzoek naar enkelvoudig in- en uitchecken is nog niet afgerond en daa</w:t>
      </w:r>
      <w:r w:rsidRPr="005A4903">
        <w:rPr>
          <w:i/>
          <w:szCs w:val="18"/>
        </w:rPr>
        <w:t>r</w:t>
      </w:r>
      <w:r w:rsidRPr="005A4903">
        <w:rPr>
          <w:i/>
          <w:szCs w:val="18"/>
        </w:rPr>
        <w:t xml:space="preserve">mee is nog geen besluit genomen over het wel of niet invoeren van enkelvoudig in- en uitchecken. Ik verwacht dat de heer Meijdam </w:t>
      </w:r>
      <w:r w:rsidR="001547AF" w:rsidRPr="005A4903">
        <w:rPr>
          <w:i/>
          <w:szCs w:val="18"/>
        </w:rPr>
        <w:t>binnenkort</w:t>
      </w:r>
      <w:r w:rsidRPr="005A4903">
        <w:rPr>
          <w:i/>
          <w:szCs w:val="18"/>
        </w:rPr>
        <w:t xml:space="preserve"> zijn rapport en advies aan mij oplevert. Na bestudering daarvan zal ik het rapport en advies met mijn reactie daarop aan uw Kamer toesturen.</w:t>
      </w:r>
    </w:p>
    <w:p w:rsidR="00D85670" w:rsidRPr="005A4903" w:rsidRDefault="00D85670" w:rsidP="00D85670">
      <w:pPr>
        <w:widowControl/>
        <w:suppressAutoHyphens w:val="0"/>
        <w:autoSpaceDE w:val="0"/>
        <w:adjustRightInd w:val="0"/>
        <w:textAlignment w:val="auto"/>
        <w:rPr>
          <w:kern w:val="0"/>
          <w:szCs w:val="18"/>
        </w:rPr>
      </w:pPr>
    </w:p>
    <w:p w:rsidR="00CB32B5" w:rsidRPr="005A4903" w:rsidRDefault="00D146C8" w:rsidP="00E414EB">
      <w:pPr>
        <w:rPr>
          <w:szCs w:val="18"/>
        </w:rPr>
      </w:pPr>
      <w:r w:rsidRPr="005A4903">
        <w:rPr>
          <w:szCs w:val="18"/>
        </w:rPr>
        <w:t xml:space="preserve">De leden van de VVD-fractie vragen </w:t>
      </w:r>
      <w:r w:rsidR="005C5EEF" w:rsidRPr="005A4903">
        <w:rPr>
          <w:szCs w:val="18"/>
        </w:rPr>
        <w:t>mij</w:t>
      </w:r>
      <w:r w:rsidRPr="005A4903">
        <w:rPr>
          <w:szCs w:val="18"/>
        </w:rPr>
        <w:t xml:space="preserve"> een toelichting </w:t>
      </w:r>
      <w:r w:rsidR="005C5EEF" w:rsidRPr="005A4903">
        <w:rPr>
          <w:szCs w:val="18"/>
        </w:rPr>
        <w:t>te</w:t>
      </w:r>
      <w:r w:rsidRPr="005A4903">
        <w:rPr>
          <w:szCs w:val="18"/>
        </w:rPr>
        <w:t xml:space="preserve"> geven op </w:t>
      </w:r>
      <w:r w:rsidR="00E414EB" w:rsidRPr="005A4903">
        <w:rPr>
          <w:szCs w:val="18"/>
        </w:rPr>
        <w:t xml:space="preserve">het feit dat </w:t>
      </w:r>
      <w:r w:rsidR="00CB32B5" w:rsidRPr="005A4903">
        <w:rPr>
          <w:szCs w:val="18"/>
        </w:rPr>
        <w:t xml:space="preserve">reizigers </w:t>
      </w:r>
      <w:r w:rsidR="00086968" w:rsidRPr="005A4903">
        <w:rPr>
          <w:szCs w:val="18"/>
        </w:rPr>
        <w:t xml:space="preserve">€ </w:t>
      </w:r>
      <w:r w:rsidR="00CB32B5" w:rsidRPr="005A4903">
        <w:rPr>
          <w:szCs w:val="18"/>
        </w:rPr>
        <w:t xml:space="preserve">119,35 per maand </w:t>
      </w:r>
      <w:r w:rsidR="00E414EB" w:rsidRPr="005A4903">
        <w:rPr>
          <w:szCs w:val="18"/>
        </w:rPr>
        <w:t xml:space="preserve">betaalden </w:t>
      </w:r>
      <w:r w:rsidR="00CB32B5" w:rsidRPr="005A4903">
        <w:rPr>
          <w:szCs w:val="18"/>
        </w:rPr>
        <w:t xml:space="preserve">om met de bus van Biddinghuizen naar Zwolle (uitstappen bij het Deltion College, dus inclusief stadsdienst) te komen. </w:t>
      </w:r>
      <w:r w:rsidR="00E414EB" w:rsidRPr="005A4903">
        <w:rPr>
          <w:szCs w:val="18"/>
        </w:rPr>
        <w:t xml:space="preserve">Sinds de opening  van de Hanzelijn kost hen dit </w:t>
      </w:r>
      <w:r w:rsidR="00086968" w:rsidRPr="005A4903">
        <w:rPr>
          <w:szCs w:val="18"/>
        </w:rPr>
        <w:t xml:space="preserve">€ </w:t>
      </w:r>
      <w:r w:rsidR="00CB32B5" w:rsidRPr="005A4903">
        <w:rPr>
          <w:szCs w:val="18"/>
        </w:rPr>
        <w:t>235,00 per maand (</w:t>
      </w:r>
      <w:r w:rsidR="00086968" w:rsidRPr="005A4903">
        <w:rPr>
          <w:szCs w:val="18"/>
        </w:rPr>
        <w:t xml:space="preserve">€ </w:t>
      </w:r>
      <w:r w:rsidR="00CB32B5" w:rsidRPr="005A4903">
        <w:rPr>
          <w:szCs w:val="18"/>
        </w:rPr>
        <w:t xml:space="preserve">50,30 bus Biddinghuizen-Dronten en </w:t>
      </w:r>
      <w:r w:rsidR="00086968" w:rsidRPr="005A4903">
        <w:rPr>
          <w:szCs w:val="18"/>
        </w:rPr>
        <w:t xml:space="preserve">€ </w:t>
      </w:r>
      <w:r w:rsidR="00CB32B5" w:rsidRPr="005A4903">
        <w:rPr>
          <w:szCs w:val="18"/>
        </w:rPr>
        <w:t>184,70 trein Dronten-Zwolle) en dan kunnen daar nog kosten voor de stadsdienst om bij school te komen bij worden opgeteld. Dat is dus een prijsstijging van bijna 100%.</w:t>
      </w:r>
    </w:p>
    <w:p w:rsidR="00310CDA" w:rsidRPr="005A4903" w:rsidRDefault="00310CDA" w:rsidP="00E414EB">
      <w:pPr>
        <w:rPr>
          <w:i/>
          <w:szCs w:val="18"/>
        </w:rPr>
      </w:pPr>
      <w:r w:rsidRPr="005A4903">
        <w:rPr>
          <w:i/>
          <w:szCs w:val="18"/>
        </w:rPr>
        <w:t>Ten eerste is de bus een ander product dan de trein. Zo is de gemiddelde snelheid van de trein veel hoger dan die van de bus. Ook het comfort is in de trein meestal groter.</w:t>
      </w:r>
      <w:r w:rsidR="00D70B33" w:rsidRPr="005A4903">
        <w:rPr>
          <w:i/>
          <w:szCs w:val="18"/>
        </w:rPr>
        <w:t xml:space="preserve"> Dit rechtvaardigt een prijsverschil tussen bus en trein.</w:t>
      </w:r>
    </w:p>
    <w:p w:rsidR="00310CDA" w:rsidRPr="005A4903" w:rsidRDefault="00310CDA" w:rsidP="00E414EB">
      <w:pPr>
        <w:rPr>
          <w:i/>
          <w:szCs w:val="18"/>
        </w:rPr>
      </w:pPr>
      <w:r w:rsidRPr="005A4903">
        <w:rPr>
          <w:i/>
          <w:szCs w:val="18"/>
        </w:rPr>
        <w:t xml:space="preserve">Ten tweede </w:t>
      </w:r>
      <w:r w:rsidR="00D70B33" w:rsidRPr="005A4903">
        <w:rPr>
          <w:i/>
          <w:szCs w:val="18"/>
        </w:rPr>
        <w:t xml:space="preserve">is het de provincie die besloten heeft busdiensten te schrappen naar aanleiding van de ingebruikneming van de Hanzelijn. </w:t>
      </w:r>
      <w:r w:rsidR="001059AE" w:rsidRPr="005A4903">
        <w:rPr>
          <w:i/>
          <w:szCs w:val="18"/>
        </w:rPr>
        <w:t xml:space="preserve">Op dit traject was sprake van een gesubsidieerd bussysteem en gesubsidieerde scholierenkorting in de bus. Het is </w:t>
      </w:r>
      <w:r w:rsidR="00D70B33" w:rsidRPr="005A4903">
        <w:rPr>
          <w:i/>
          <w:szCs w:val="18"/>
        </w:rPr>
        <w:t xml:space="preserve">de provincie </w:t>
      </w:r>
      <w:r w:rsidR="001059AE" w:rsidRPr="005A4903">
        <w:rPr>
          <w:i/>
          <w:szCs w:val="18"/>
        </w:rPr>
        <w:t xml:space="preserve">die </w:t>
      </w:r>
      <w:r w:rsidR="00D70B33" w:rsidRPr="005A4903">
        <w:rPr>
          <w:i/>
          <w:szCs w:val="18"/>
        </w:rPr>
        <w:t xml:space="preserve">gaat over </w:t>
      </w:r>
      <w:r w:rsidR="00637DF0" w:rsidRPr="005A4903">
        <w:rPr>
          <w:i/>
          <w:szCs w:val="18"/>
        </w:rPr>
        <w:t xml:space="preserve">het aanbod van het openbaar vervoer en over </w:t>
      </w:r>
      <w:r w:rsidR="00D70B33" w:rsidRPr="005A4903">
        <w:rPr>
          <w:i/>
          <w:szCs w:val="18"/>
        </w:rPr>
        <w:t>de tarieven van de stads- en streekbussen.</w:t>
      </w:r>
    </w:p>
    <w:p w:rsidR="00E414EB" w:rsidRPr="005A4903" w:rsidRDefault="00E414EB" w:rsidP="00E414EB">
      <w:pPr>
        <w:rPr>
          <w:szCs w:val="18"/>
        </w:rPr>
      </w:pPr>
    </w:p>
    <w:p w:rsidR="00CB32B5" w:rsidRPr="005A4903" w:rsidRDefault="005C5EEF" w:rsidP="00E414EB">
      <w:pPr>
        <w:rPr>
          <w:szCs w:val="18"/>
        </w:rPr>
      </w:pPr>
      <w:r w:rsidRPr="005A4903">
        <w:rPr>
          <w:szCs w:val="18"/>
        </w:rPr>
        <w:t xml:space="preserve">De leden van de VVD-fractie vragen mij een toelichting te geven </w:t>
      </w:r>
      <w:r w:rsidR="00E414EB" w:rsidRPr="005A4903">
        <w:rPr>
          <w:szCs w:val="18"/>
        </w:rPr>
        <w:t>op het feit dat o</w:t>
      </w:r>
      <w:r w:rsidR="00CB32B5" w:rsidRPr="005A4903">
        <w:rPr>
          <w:szCs w:val="18"/>
        </w:rPr>
        <w:t xml:space="preserve">uders van kinderen op de middelbare school in Zwolle gedupeerd </w:t>
      </w:r>
      <w:r w:rsidR="00E414EB" w:rsidRPr="005A4903">
        <w:rPr>
          <w:szCs w:val="18"/>
        </w:rPr>
        <w:t xml:space="preserve">zijn </w:t>
      </w:r>
      <w:r w:rsidR="00CB32B5" w:rsidRPr="005A4903">
        <w:rPr>
          <w:szCs w:val="18"/>
        </w:rPr>
        <w:t xml:space="preserve">door prijsstijgingen in het openbaar vervoer. Sinds de </w:t>
      </w:r>
      <w:r w:rsidR="00CB32B5" w:rsidRPr="005A4903">
        <w:rPr>
          <w:bCs/>
          <w:szCs w:val="18"/>
        </w:rPr>
        <w:t>Hanzelijn</w:t>
      </w:r>
      <w:r w:rsidR="00CB32B5" w:rsidRPr="005A4903">
        <w:rPr>
          <w:szCs w:val="18"/>
        </w:rPr>
        <w:t xml:space="preserve"> is geopend zijn deze ouders aangewezen op vervoer van de Hanzelijn, maar deze verbinding </w:t>
      </w:r>
      <w:r w:rsidR="00CB32B5" w:rsidRPr="005A4903">
        <w:rPr>
          <w:bCs/>
          <w:szCs w:val="18"/>
        </w:rPr>
        <w:t>kost het dubbele</w:t>
      </w:r>
      <w:r w:rsidR="00CB32B5" w:rsidRPr="005A4903">
        <w:rPr>
          <w:szCs w:val="18"/>
        </w:rPr>
        <w:t xml:space="preserve"> van wat zij er eerst voor moesten betalen. Gebruik van de Hanzelijn kost </w:t>
      </w:r>
      <w:r w:rsidR="00086968" w:rsidRPr="005A4903">
        <w:rPr>
          <w:szCs w:val="18"/>
        </w:rPr>
        <w:t xml:space="preserve">€ </w:t>
      </w:r>
      <w:r w:rsidR="00CB32B5" w:rsidRPr="005A4903">
        <w:rPr>
          <w:szCs w:val="18"/>
        </w:rPr>
        <w:t xml:space="preserve">184,70 en dan komen de kosten voor de stadsbus daar nog bij, terwijl zij voorheen een maandabonnement van </w:t>
      </w:r>
      <w:r w:rsidR="00086968" w:rsidRPr="005A4903">
        <w:rPr>
          <w:szCs w:val="18"/>
        </w:rPr>
        <w:t xml:space="preserve">€ </w:t>
      </w:r>
      <w:r w:rsidR="00CB32B5" w:rsidRPr="005A4903">
        <w:rPr>
          <w:szCs w:val="18"/>
        </w:rPr>
        <w:t>95,00 hadden.</w:t>
      </w:r>
    </w:p>
    <w:p w:rsidR="00D70B33" w:rsidRPr="005A4903" w:rsidRDefault="00637DF0" w:rsidP="00D70B33">
      <w:pPr>
        <w:rPr>
          <w:i/>
          <w:szCs w:val="18"/>
        </w:rPr>
      </w:pPr>
      <w:r w:rsidRPr="005A4903">
        <w:rPr>
          <w:i/>
          <w:szCs w:val="18"/>
        </w:rPr>
        <w:t xml:space="preserve">Ik verwijs hierbij naar het antwoord op de vorige vraag </w:t>
      </w:r>
      <w:r w:rsidR="008D199E" w:rsidRPr="005A4903">
        <w:rPr>
          <w:i/>
          <w:szCs w:val="18"/>
        </w:rPr>
        <w:t>n</w:t>
      </w:r>
      <w:r w:rsidRPr="005A4903">
        <w:rPr>
          <w:i/>
          <w:szCs w:val="18"/>
        </w:rPr>
        <w:t>aar de rechtvaardiging van het prijsverschil tussen bus en trein en het schrappen van een gesubsidieerde buslijn</w:t>
      </w:r>
      <w:r w:rsidR="008D199E" w:rsidRPr="005A4903">
        <w:rPr>
          <w:i/>
          <w:szCs w:val="18"/>
        </w:rPr>
        <w:t>.</w:t>
      </w:r>
      <w:r w:rsidR="00C94F41">
        <w:rPr>
          <w:i/>
          <w:szCs w:val="18"/>
        </w:rPr>
        <w:t xml:space="preserve"> </w:t>
      </w:r>
      <w:r w:rsidR="00946736" w:rsidRPr="005A4903">
        <w:rPr>
          <w:i/>
          <w:szCs w:val="18"/>
        </w:rPr>
        <w:t xml:space="preserve">Verder speelt hier een rol dat </w:t>
      </w:r>
      <w:r w:rsidR="00773B29" w:rsidRPr="005A4903">
        <w:rPr>
          <w:i/>
          <w:szCs w:val="18"/>
        </w:rPr>
        <w:t xml:space="preserve">NS geen scholierenkortingen </w:t>
      </w:r>
      <w:r w:rsidR="00946736" w:rsidRPr="005A4903">
        <w:rPr>
          <w:i/>
          <w:szCs w:val="18"/>
        </w:rPr>
        <w:t>hanteert</w:t>
      </w:r>
      <w:r w:rsidR="00773B29" w:rsidRPr="005A4903">
        <w:rPr>
          <w:i/>
          <w:szCs w:val="18"/>
        </w:rPr>
        <w:t xml:space="preserve">. </w:t>
      </w:r>
    </w:p>
    <w:p w:rsidR="00E414EB" w:rsidRPr="005A4903" w:rsidRDefault="00E414EB" w:rsidP="00E414EB">
      <w:pPr>
        <w:rPr>
          <w:szCs w:val="18"/>
        </w:rPr>
      </w:pPr>
    </w:p>
    <w:p w:rsidR="00CB32B5" w:rsidRPr="005A4903" w:rsidRDefault="005C5EEF" w:rsidP="00E414EB">
      <w:pPr>
        <w:rPr>
          <w:szCs w:val="18"/>
        </w:rPr>
      </w:pPr>
      <w:r w:rsidRPr="005A4903">
        <w:rPr>
          <w:szCs w:val="18"/>
        </w:rPr>
        <w:t xml:space="preserve">De leden van de VVD-fractie vragen mij een toelichting te geven </w:t>
      </w:r>
      <w:r w:rsidR="00E414EB" w:rsidRPr="005A4903">
        <w:rPr>
          <w:szCs w:val="18"/>
        </w:rPr>
        <w:t>op het feit dat t</w:t>
      </w:r>
      <w:r w:rsidR="00CB32B5" w:rsidRPr="005A4903">
        <w:rPr>
          <w:szCs w:val="18"/>
        </w:rPr>
        <w:t>otdat de wijzigingen in de dienstregeling in december 2012 werden geïmplemen</w:t>
      </w:r>
      <w:r w:rsidR="00CC04EE" w:rsidRPr="005A4903">
        <w:rPr>
          <w:szCs w:val="18"/>
        </w:rPr>
        <w:softHyphen/>
      </w:r>
      <w:r w:rsidR="00CB32B5" w:rsidRPr="005A4903">
        <w:rPr>
          <w:szCs w:val="18"/>
        </w:rPr>
        <w:t xml:space="preserve">teerd </w:t>
      </w:r>
      <w:r w:rsidR="00E414EB" w:rsidRPr="005A4903">
        <w:rPr>
          <w:szCs w:val="18"/>
        </w:rPr>
        <w:t xml:space="preserve">er </w:t>
      </w:r>
      <w:r w:rsidR="00CB32B5" w:rsidRPr="005A4903">
        <w:rPr>
          <w:szCs w:val="18"/>
        </w:rPr>
        <w:t xml:space="preserve">vanuit Zevenaar vier treinen per uur naar Arnhem </w:t>
      </w:r>
      <w:r w:rsidR="00E414EB" w:rsidRPr="005A4903">
        <w:rPr>
          <w:szCs w:val="18"/>
        </w:rPr>
        <w:t xml:space="preserve">reden </w:t>
      </w:r>
      <w:r w:rsidR="00CB32B5" w:rsidRPr="005A4903">
        <w:rPr>
          <w:szCs w:val="18"/>
        </w:rPr>
        <w:t>en zes bussen per uur richting Het Dorp. Gereisd werd met een 3-Sterrenabonnement, kosten €</w:t>
      </w:r>
      <w:r w:rsidR="00D10DF9" w:rsidRPr="005A4903">
        <w:rPr>
          <w:szCs w:val="18"/>
        </w:rPr>
        <w:t> </w:t>
      </w:r>
      <w:r w:rsidR="00CB32B5" w:rsidRPr="005A4903">
        <w:rPr>
          <w:szCs w:val="18"/>
        </w:rPr>
        <w:t xml:space="preserve">68,10 per maand. Na de wijziging van de concessies is dat veranderd. Ook zijn de 3-Sterrenabonnementen per 1 januari 2013 afgeschaft. De spoorlijn Zevenaar-Arnhem wordt nu geëxploiteerd door twee maatschappijen, Breng en Arriva, die beide een half-uurdienst uitvoeren. Busvervoer in Arnhem is gewijzigd van Arriva en Syntus naar Breng. Op de treinlijn Zevenaar-Arnhem zijn voor Breng (nog) geen abonnementen te koop. De Breng-vrij kaart is, ondanks dat het dezelfde maatschappij is, niet geldig in de Breng trein. Deze is alleen geldig in de bussen van Breng. Arriva biedt een abonnement aan voor </w:t>
      </w:r>
      <w:r w:rsidR="00086968" w:rsidRPr="005A4903">
        <w:rPr>
          <w:szCs w:val="18"/>
        </w:rPr>
        <w:t xml:space="preserve">€ </w:t>
      </w:r>
      <w:r w:rsidR="00CB32B5" w:rsidRPr="005A4903">
        <w:rPr>
          <w:szCs w:val="18"/>
        </w:rPr>
        <w:t xml:space="preserve">103,00 per maand. Voor de bus moet dan nog een Breng-vrij gekocht worden à </w:t>
      </w:r>
      <w:r w:rsidR="00086968" w:rsidRPr="005A4903">
        <w:rPr>
          <w:szCs w:val="18"/>
        </w:rPr>
        <w:t xml:space="preserve">€ </w:t>
      </w:r>
      <w:r w:rsidR="00CB32B5" w:rsidRPr="005A4903">
        <w:rPr>
          <w:szCs w:val="18"/>
        </w:rPr>
        <w:t xml:space="preserve">60,00. Totale kosten zijn dan </w:t>
      </w:r>
      <w:r w:rsidR="00086968" w:rsidRPr="005A4903">
        <w:rPr>
          <w:szCs w:val="18"/>
        </w:rPr>
        <w:t xml:space="preserve">€ </w:t>
      </w:r>
      <w:r w:rsidR="00CB32B5" w:rsidRPr="005A4903">
        <w:rPr>
          <w:szCs w:val="18"/>
        </w:rPr>
        <w:t xml:space="preserve">163,00, een prijsverhoging van 139%. Daar bovenop zijn abonnementen enkel bij één maatschappij geldig. Je kunt dus geen gebruik maken van de kwartiersdienst en moet wachten op “de juiste trein”. Om nog enigszins kostenbewust te zijn en de twee maatschappijen te omzeilen is de enige mogelijkheid om een NS-kaart te kopen. Kosten hiervoor bedragen </w:t>
      </w:r>
      <w:r w:rsidR="00086968" w:rsidRPr="005A4903">
        <w:rPr>
          <w:szCs w:val="18"/>
        </w:rPr>
        <w:t xml:space="preserve">€ </w:t>
      </w:r>
      <w:r w:rsidR="00CB32B5" w:rsidRPr="005A4903">
        <w:rPr>
          <w:szCs w:val="18"/>
        </w:rPr>
        <w:t xml:space="preserve">91,40 per maand. Voor de bus moet dan nog een Breng-vrij gekocht worden à </w:t>
      </w:r>
      <w:r w:rsidR="00086968" w:rsidRPr="005A4903">
        <w:rPr>
          <w:szCs w:val="18"/>
        </w:rPr>
        <w:t xml:space="preserve">€ </w:t>
      </w:r>
      <w:r w:rsidR="00CB32B5" w:rsidRPr="005A4903">
        <w:rPr>
          <w:szCs w:val="18"/>
        </w:rPr>
        <w:t xml:space="preserve">60,00. Totale kosten zijn dan </w:t>
      </w:r>
      <w:r w:rsidR="00086968" w:rsidRPr="005A4903">
        <w:rPr>
          <w:szCs w:val="18"/>
        </w:rPr>
        <w:t xml:space="preserve">€ </w:t>
      </w:r>
      <w:r w:rsidR="00CB32B5" w:rsidRPr="005A4903">
        <w:rPr>
          <w:szCs w:val="18"/>
        </w:rPr>
        <w:t xml:space="preserve">151,40, nog steeds een prijsverhoging van 122%. Voor een uitgebreidere dienstverlening wordt dus een lager bedrag betaald. Als de informatie opgehaald wordt bij 9292 komt het volgende beeld. Hier worden alleen prijsindicaties gegeven en het advies voor het betreffende traject is een NS-abonnement van </w:t>
      </w:r>
      <w:r w:rsidR="00086968" w:rsidRPr="005A4903">
        <w:rPr>
          <w:szCs w:val="18"/>
        </w:rPr>
        <w:t xml:space="preserve">€ </w:t>
      </w:r>
      <w:r w:rsidR="00CB32B5" w:rsidRPr="005A4903">
        <w:rPr>
          <w:szCs w:val="18"/>
        </w:rPr>
        <w:t>91,40 plus een N-st</w:t>
      </w:r>
      <w:r w:rsidR="00E414EB" w:rsidRPr="005A4903">
        <w:rPr>
          <w:szCs w:val="18"/>
        </w:rPr>
        <w:t xml:space="preserve">erabonnement à </w:t>
      </w:r>
      <w:r w:rsidR="00086968" w:rsidRPr="005A4903">
        <w:rPr>
          <w:szCs w:val="18"/>
        </w:rPr>
        <w:t xml:space="preserve">€ </w:t>
      </w:r>
      <w:r w:rsidR="00E414EB" w:rsidRPr="005A4903">
        <w:rPr>
          <w:szCs w:val="18"/>
        </w:rPr>
        <w:t>176,10. Samen € </w:t>
      </w:r>
      <w:r w:rsidR="00CB32B5" w:rsidRPr="005A4903">
        <w:rPr>
          <w:szCs w:val="18"/>
        </w:rPr>
        <w:t xml:space="preserve">267,50, een verhoging van 239%. Gelukkig melden zij ook de optie van de Breng-vrij kaart à </w:t>
      </w:r>
      <w:r w:rsidR="00086968" w:rsidRPr="005A4903">
        <w:rPr>
          <w:szCs w:val="18"/>
        </w:rPr>
        <w:t xml:space="preserve">€ </w:t>
      </w:r>
      <w:r w:rsidR="00CB32B5" w:rsidRPr="005A4903">
        <w:rPr>
          <w:szCs w:val="18"/>
        </w:rPr>
        <w:t xml:space="preserve">60,00 en kom je weer op de eerder genoemde </w:t>
      </w:r>
      <w:r w:rsidR="00086968" w:rsidRPr="005A4903">
        <w:rPr>
          <w:szCs w:val="18"/>
        </w:rPr>
        <w:t xml:space="preserve">€ </w:t>
      </w:r>
      <w:r w:rsidR="00CB32B5" w:rsidRPr="005A4903">
        <w:rPr>
          <w:szCs w:val="18"/>
        </w:rPr>
        <w:t>151,40. Dit brengt veel verwarring met zich mee.</w:t>
      </w:r>
    </w:p>
    <w:p w:rsidR="00D65810" w:rsidRPr="005A4903" w:rsidRDefault="00D65810" w:rsidP="00C94F41">
      <w:pPr>
        <w:rPr>
          <w:i/>
          <w:szCs w:val="18"/>
        </w:rPr>
      </w:pPr>
      <w:r w:rsidRPr="005A4903">
        <w:rPr>
          <w:i/>
          <w:szCs w:val="18"/>
        </w:rPr>
        <w:t xml:space="preserve">De vervanging van landelijke sterabonnementen door regionale producten hebben </w:t>
      </w:r>
      <w:r w:rsidR="00862178" w:rsidRPr="005A4903">
        <w:rPr>
          <w:i/>
          <w:szCs w:val="18"/>
        </w:rPr>
        <w:t xml:space="preserve">voor reizigers </w:t>
      </w:r>
      <w:r w:rsidRPr="005A4903">
        <w:rPr>
          <w:i/>
          <w:szCs w:val="18"/>
        </w:rPr>
        <w:t xml:space="preserve">allerlei veranderingen in prijs en reismogelijkheden tot gevolg, zoals de door </w:t>
      </w:r>
      <w:r w:rsidR="00862178" w:rsidRPr="005A4903">
        <w:rPr>
          <w:i/>
          <w:szCs w:val="18"/>
        </w:rPr>
        <w:t>de leden van de V</w:t>
      </w:r>
      <w:r w:rsidR="00C94F41">
        <w:rPr>
          <w:i/>
          <w:szCs w:val="18"/>
        </w:rPr>
        <w:t>V</w:t>
      </w:r>
      <w:r w:rsidR="00862178" w:rsidRPr="005A4903">
        <w:rPr>
          <w:i/>
          <w:szCs w:val="18"/>
        </w:rPr>
        <w:t>D-fractie</w:t>
      </w:r>
      <w:r w:rsidRPr="005A4903">
        <w:rPr>
          <w:i/>
          <w:szCs w:val="18"/>
        </w:rPr>
        <w:t xml:space="preserve"> genoemde voorbeelden illustreren. De voorbeelden laten zien dat het voor reizigers in dit soort situaties van groot belang is dat zij over duidelijke en gemakkelijk toegankelijke informatie moeten kunnen beschikken om de juiste keuze te maken voor producten die passen bij hun reis</w:t>
      </w:r>
      <w:r w:rsidR="00862178" w:rsidRPr="005A4903">
        <w:rPr>
          <w:i/>
          <w:szCs w:val="18"/>
        </w:rPr>
        <w:softHyphen/>
      </w:r>
      <w:r w:rsidRPr="005A4903">
        <w:rPr>
          <w:i/>
          <w:szCs w:val="18"/>
        </w:rPr>
        <w:t>patroon. Zowel bij het vormgeven van het productenassortiment (harmonisatie) als informatie</w:t>
      </w:r>
      <w:r w:rsidR="00862178" w:rsidRPr="005A4903">
        <w:rPr>
          <w:i/>
          <w:szCs w:val="18"/>
        </w:rPr>
        <w:softHyphen/>
      </w:r>
      <w:r w:rsidRPr="005A4903">
        <w:rPr>
          <w:i/>
          <w:szCs w:val="18"/>
        </w:rPr>
        <w:t>voorziening is het van belang dat de reiziger centraal staat en goed bediend wordt.</w:t>
      </w:r>
      <w:r w:rsidR="00C94F41">
        <w:rPr>
          <w:i/>
          <w:szCs w:val="18"/>
        </w:rPr>
        <w:t xml:space="preserve"> Dat hebben ook de partijen gemeend die gezamenlijk het manifest ‘Samen op reis’ hebben opgesteld, waarin gewerkt wordt aan gezamenlijke producten en goede informatievoorziening.</w:t>
      </w:r>
      <w:r w:rsidRPr="005A4903">
        <w:rPr>
          <w:i/>
          <w:szCs w:val="18"/>
        </w:rPr>
        <w:t xml:space="preserve"> </w:t>
      </w:r>
    </w:p>
    <w:p w:rsidR="0064055C" w:rsidRPr="005A4903" w:rsidRDefault="00366417" w:rsidP="00CC04EE">
      <w:pPr>
        <w:rPr>
          <w:i/>
          <w:szCs w:val="18"/>
        </w:rPr>
      </w:pPr>
      <w:r w:rsidRPr="005A4903">
        <w:rPr>
          <w:i/>
          <w:szCs w:val="18"/>
        </w:rPr>
        <w:t>Overigens, w</w:t>
      </w:r>
      <w:r w:rsidR="00D65810" w:rsidRPr="005A4903">
        <w:rPr>
          <w:i/>
          <w:szCs w:val="18"/>
        </w:rPr>
        <w:t>at betreft de interoperabiliteit van d</w:t>
      </w:r>
      <w:r w:rsidR="00862178" w:rsidRPr="005A4903">
        <w:rPr>
          <w:i/>
          <w:szCs w:val="18"/>
        </w:rPr>
        <w:t>e abonnementen op het samenloop</w:t>
      </w:r>
      <w:r w:rsidR="00D65810" w:rsidRPr="005A4903">
        <w:rPr>
          <w:i/>
          <w:szCs w:val="18"/>
        </w:rPr>
        <w:t xml:space="preserve">traject </w:t>
      </w:r>
      <w:r w:rsidRPr="005A4903">
        <w:rPr>
          <w:i/>
          <w:szCs w:val="18"/>
        </w:rPr>
        <w:t xml:space="preserve">Arnhem-Zevenaar-Doetinchem </w:t>
      </w:r>
      <w:r w:rsidR="00D65810" w:rsidRPr="005A4903">
        <w:rPr>
          <w:i/>
          <w:szCs w:val="18"/>
        </w:rPr>
        <w:t xml:space="preserve">heeft de regio me laten weten dat </w:t>
      </w:r>
      <w:r w:rsidR="009E02F8" w:rsidRPr="005A4903">
        <w:rPr>
          <w:i/>
          <w:szCs w:val="18"/>
        </w:rPr>
        <w:t>zowel bij Breng als bij Arriva dezelfde (regionale) treinproducten geldig</w:t>
      </w:r>
      <w:r w:rsidR="00D65810" w:rsidRPr="005A4903">
        <w:rPr>
          <w:i/>
          <w:szCs w:val="18"/>
        </w:rPr>
        <w:t xml:space="preserve"> zijn</w:t>
      </w:r>
      <w:r w:rsidR="009E02F8" w:rsidRPr="005A4903">
        <w:rPr>
          <w:i/>
          <w:szCs w:val="18"/>
        </w:rPr>
        <w:t xml:space="preserve">. </w:t>
      </w:r>
    </w:p>
    <w:p w:rsidR="007956C9" w:rsidRDefault="007956C9" w:rsidP="00BB185B">
      <w:pPr>
        <w:widowControl/>
        <w:suppressAutoHyphens w:val="0"/>
        <w:autoSpaceDE w:val="0"/>
        <w:adjustRightInd w:val="0"/>
        <w:textAlignment w:val="auto"/>
        <w:rPr>
          <w:kern w:val="0"/>
          <w:szCs w:val="18"/>
        </w:rPr>
      </w:pPr>
    </w:p>
    <w:p w:rsidR="00780220" w:rsidRDefault="00780220" w:rsidP="00BB185B">
      <w:pPr>
        <w:widowControl/>
        <w:suppressAutoHyphens w:val="0"/>
        <w:autoSpaceDE w:val="0"/>
        <w:adjustRightInd w:val="0"/>
        <w:textAlignment w:val="auto"/>
        <w:rPr>
          <w:kern w:val="0"/>
          <w:szCs w:val="18"/>
        </w:rPr>
      </w:pPr>
    </w:p>
    <w:p w:rsidR="00163BA1" w:rsidRDefault="00163BA1" w:rsidP="00BB185B">
      <w:pPr>
        <w:widowControl/>
        <w:suppressAutoHyphens w:val="0"/>
        <w:autoSpaceDE w:val="0"/>
        <w:adjustRightInd w:val="0"/>
        <w:textAlignment w:val="auto"/>
        <w:rPr>
          <w:kern w:val="0"/>
          <w:szCs w:val="18"/>
        </w:rPr>
      </w:pPr>
    </w:p>
    <w:p w:rsidR="006B2FB7" w:rsidRDefault="006B2FB7" w:rsidP="00BB185B">
      <w:pPr>
        <w:widowControl/>
        <w:suppressAutoHyphens w:val="0"/>
        <w:autoSpaceDE w:val="0"/>
        <w:adjustRightInd w:val="0"/>
        <w:textAlignment w:val="auto"/>
        <w:rPr>
          <w:kern w:val="0"/>
          <w:szCs w:val="18"/>
        </w:rPr>
      </w:pPr>
    </w:p>
    <w:p w:rsidR="006B2FB7" w:rsidRDefault="006B2FB7" w:rsidP="00BB185B">
      <w:pPr>
        <w:widowControl/>
        <w:suppressAutoHyphens w:val="0"/>
        <w:autoSpaceDE w:val="0"/>
        <w:adjustRightInd w:val="0"/>
        <w:textAlignment w:val="auto"/>
        <w:rPr>
          <w:kern w:val="0"/>
          <w:szCs w:val="18"/>
        </w:rPr>
      </w:pPr>
    </w:p>
    <w:p w:rsidR="006B2FB7" w:rsidRDefault="006B2FB7" w:rsidP="00BB185B">
      <w:pPr>
        <w:widowControl/>
        <w:suppressAutoHyphens w:val="0"/>
        <w:autoSpaceDE w:val="0"/>
        <w:adjustRightInd w:val="0"/>
        <w:textAlignment w:val="auto"/>
        <w:rPr>
          <w:kern w:val="0"/>
          <w:szCs w:val="18"/>
        </w:rPr>
      </w:pPr>
    </w:p>
    <w:p w:rsidR="006B2FB7" w:rsidRDefault="006B2FB7" w:rsidP="00BB185B">
      <w:pPr>
        <w:widowControl/>
        <w:suppressAutoHyphens w:val="0"/>
        <w:autoSpaceDE w:val="0"/>
        <w:adjustRightInd w:val="0"/>
        <w:textAlignment w:val="auto"/>
        <w:rPr>
          <w:kern w:val="0"/>
          <w:szCs w:val="18"/>
        </w:rPr>
      </w:pPr>
    </w:p>
    <w:p w:rsidR="006B2FB7" w:rsidRDefault="006B2FB7" w:rsidP="00BB185B">
      <w:pPr>
        <w:widowControl/>
        <w:suppressAutoHyphens w:val="0"/>
        <w:autoSpaceDE w:val="0"/>
        <w:adjustRightInd w:val="0"/>
        <w:textAlignment w:val="auto"/>
        <w:rPr>
          <w:kern w:val="0"/>
          <w:szCs w:val="18"/>
        </w:rPr>
      </w:pPr>
    </w:p>
    <w:p w:rsidR="006B2FB7" w:rsidRDefault="006B2FB7" w:rsidP="00BB185B">
      <w:pPr>
        <w:widowControl/>
        <w:suppressAutoHyphens w:val="0"/>
        <w:autoSpaceDE w:val="0"/>
        <w:adjustRightInd w:val="0"/>
        <w:textAlignment w:val="auto"/>
        <w:rPr>
          <w:kern w:val="0"/>
          <w:szCs w:val="18"/>
        </w:rPr>
      </w:pPr>
    </w:p>
    <w:p w:rsidR="006B2FB7" w:rsidRDefault="006B2FB7" w:rsidP="00BB185B">
      <w:pPr>
        <w:widowControl/>
        <w:suppressAutoHyphens w:val="0"/>
        <w:autoSpaceDE w:val="0"/>
        <w:adjustRightInd w:val="0"/>
        <w:textAlignment w:val="auto"/>
        <w:rPr>
          <w:kern w:val="0"/>
          <w:szCs w:val="18"/>
        </w:rPr>
      </w:pPr>
    </w:p>
    <w:p w:rsidR="006B2FB7" w:rsidRDefault="006B2FB7" w:rsidP="00BB185B">
      <w:pPr>
        <w:widowControl/>
        <w:suppressAutoHyphens w:val="0"/>
        <w:autoSpaceDE w:val="0"/>
        <w:adjustRightInd w:val="0"/>
        <w:textAlignment w:val="auto"/>
        <w:rPr>
          <w:kern w:val="0"/>
          <w:szCs w:val="18"/>
        </w:rPr>
      </w:pPr>
    </w:p>
    <w:p w:rsidR="006B2FB7" w:rsidRPr="005A4903" w:rsidRDefault="006B2FB7" w:rsidP="00BB185B">
      <w:pPr>
        <w:widowControl/>
        <w:suppressAutoHyphens w:val="0"/>
        <w:autoSpaceDE w:val="0"/>
        <w:adjustRightInd w:val="0"/>
        <w:textAlignment w:val="auto"/>
        <w:rPr>
          <w:kern w:val="0"/>
          <w:szCs w:val="18"/>
        </w:rPr>
      </w:pPr>
    </w:p>
    <w:p w:rsidR="0064055C" w:rsidRDefault="0064055C" w:rsidP="006B31D1">
      <w:pPr>
        <w:pStyle w:val="Lijstalinea"/>
        <w:widowControl/>
        <w:numPr>
          <w:ilvl w:val="0"/>
          <w:numId w:val="6"/>
        </w:numPr>
        <w:suppressAutoHyphens w:val="0"/>
        <w:autoSpaceDE w:val="0"/>
        <w:adjustRightInd w:val="0"/>
        <w:textAlignment w:val="auto"/>
        <w:rPr>
          <w:b/>
          <w:kern w:val="0"/>
          <w:szCs w:val="18"/>
        </w:rPr>
      </w:pPr>
      <w:r w:rsidRPr="005A4903">
        <w:rPr>
          <w:b/>
          <w:kern w:val="0"/>
          <w:szCs w:val="18"/>
        </w:rPr>
        <w:t>De tarieven voor de HSL-Zuid</w:t>
      </w:r>
    </w:p>
    <w:p w:rsidR="00C94F41" w:rsidRPr="00C94F41" w:rsidRDefault="00C94F41" w:rsidP="00C94F41">
      <w:pPr>
        <w:widowControl/>
        <w:suppressAutoHyphens w:val="0"/>
        <w:autoSpaceDE w:val="0"/>
        <w:adjustRightInd w:val="0"/>
        <w:textAlignment w:val="auto"/>
        <w:rPr>
          <w:b/>
          <w:kern w:val="0"/>
          <w:szCs w:val="18"/>
        </w:rPr>
      </w:pPr>
    </w:p>
    <w:p w:rsidR="00DB5616" w:rsidRPr="005A4903" w:rsidRDefault="00DB5616" w:rsidP="00BB185B">
      <w:pPr>
        <w:rPr>
          <w:i/>
          <w:szCs w:val="18"/>
          <w:u w:val="single"/>
        </w:rPr>
      </w:pPr>
      <w:r w:rsidRPr="005A4903">
        <w:rPr>
          <w:i/>
          <w:szCs w:val="18"/>
          <w:u w:val="single"/>
        </w:rPr>
        <w:t>Ander product</w:t>
      </w:r>
    </w:p>
    <w:p w:rsidR="00DB5616" w:rsidRPr="005A4903" w:rsidRDefault="00DB5616" w:rsidP="00BB185B">
      <w:pPr>
        <w:rPr>
          <w:i/>
          <w:szCs w:val="18"/>
        </w:rPr>
      </w:pPr>
      <w:r w:rsidRPr="005A4903">
        <w:rPr>
          <w:i/>
          <w:szCs w:val="18"/>
        </w:rPr>
        <w:t>De HSL-Zuid is infrastructuur die aangelegd is voor een snelle treindienst. Het beoogde product verschilt van conventionele treindiensten, niet alleen in snelheid maar ook in kwalite</w:t>
      </w:r>
      <w:r w:rsidR="00862178" w:rsidRPr="005A4903">
        <w:rPr>
          <w:i/>
          <w:szCs w:val="18"/>
        </w:rPr>
        <w:t>it en comfort. Dit rechtvaardigt</w:t>
      </w:r>
      <w:r w:rsidRPr="005A4903">
        <w:rPr>
          <w:i/>
          <w:szCs w:val="18"/>
        </w:rPr>
        <w:t xml:space="preserve"> andere tarieven.</w:t>
      </w:r>
    </w:p>
    <w:p w:rsidR="00DB5616" w:rsidRPr="005A4903" w:rsidRDefault="00DB5616" w:rsidP="00BB185B">
      <w:pPr>
        <w:rPr>
          <w:i/>
          <w:szCs w:val="18"/>
        </w:rPr>
      </w:pPr>
    </w:p>
    <w:p w:rsidR="00DB5616" w:rsidRPr="005A4903" w:rsidRDefault="00DB5616" w:rsidP="00BB185B">
      <w:pPr>
        <w:rPr>
          <w:i/>
          <w:szCs w:val="18"/>
          <w:u w:val="single"/>
        </w:rPr>
      </w:pPr>
      <w:r w:rsidRPr="005A4903">
        <w:rPr>
          <w:i/>
          <w:szCs w:val="18"/>
          <w:u w:val="single"/>
        </w:rPr>
        <w:t>Reactie</w:t>
      </w:r>
    </w:p>
    <w:p w:rsidR="00F826A8" w:rsidRDefault="00BB0452" w:rsidP="00BB185B">
      <w:pPr>
        <w:rPr>
          <w:szCs w:val="18"/>
        </w:rPr>
      </w:pPr>
      <w:r w:rsidRPr="005A4903">
        <w:rPr>
          <w:szCs w:val="18"/>
        </w:rPr>
        <w:t>D</w:t>
      </w:r>
      <w:r w:rsidR="008703E7" w:rsidRPr="005A4903">
        <w:rPr>
          <w:szCs w:val="18"/>
        </w:rPr>
        <w:t>e leden van de ChristenUnie-fractie</w:t>
      </w:r>
      <w:r w:rsidR="00F826A8" w:rsidRPr="005A4903">
        <w:rPr>
          <w:szCs w:val="18"/>
        </w:rPr>
        <w:t xml:space="preserve"> </w:t>
      </w:r>
      <w:r w:rsidRPr="005A4903">
        <w:rPr>
          <w:szCs w:val="18"/>
        </w:rPr>
        <w:t xml:space="preserve">zetten </w:t>
      </w:r>
      <w:r w:rsidR="00F826A8" w:rsidRPr="005A4903">
        <w:rPr>
          <w:szCs w:val="18"/>
        </w:rPr>
        <w:t xml:space="preserve">vraagtekens bij de grondslag van de toeslag. De reistijdwinst van de HSL-Zuid ten opzichte van de oude verbinding is weliswaar groot, maar dit wordt voor het grootste deel veroorzaakt doordat de route korter is dan de oude route. Als de effectieve snelheid van de verbinding Amsterdam Centraal-Rotterdam Centraal via de HSL met het nieuwe V250 materieel (97,5 km/uur) wordt vergeleken op basis van de hemelsbrede afstand met de reguliere </w:t>
      </w:r>
      <w:r w:rsidR="00780220">
        <w:rPr>
          <w:szCs w:val="18"/>
        </w:rPr>
        <w:t>Intercity</w:t>
      </w:r>
      <w:r w:rsidR="00F826A8" w:rsidRPr="005A4903">
        <w:rPr>
          <w:szCs w:val="18"/>
        </w:rPr>
        <w:t xml:space="preserve"> Amersfoort-Zwolle (104,3 km/uur), Utrecht-Den Bosch (98,9 km/uur), Amersfoort-Apeldoorn (98,8 km/uur) en Breda-Tilburg (98,7 km/</w:t>
      </w:r>
      <w:r w:rsidR="00862178" w:rsidRPr="005A4903">
        <w:rPr>
          <w:szCs w:val="18"/>
        </w:rPr>
        <w:t xml:space="preserve"> </w:t>
      </w:r>
      <w:r w:rsidR="00F826A8" w:rsidRPr="005A4903">
        <w:rPr>
          <w:szCs w:val="18"/>
        </w:rPr>
        <w:t xml:space="preserve">uur), blijken deze verbindingen stuk voor stuk sneller te zijn dan de HSL, terwijl voor deze verbindingen geen toeslag geldt. </w:t>
      </w:r>
    </w:p>
    <w:p w:rsidR="00780220" w:rsidRPr="005A4903" w:rsidRDefault="00780220" w:rsidP="00BB185B">
      <w:pPr>
        <w:rPr>
          <w:szCs w:val="18"/>
        </w:rPr>
      </w:pPr>
    </w:p>
    <w:p w:rsidR="00820F48" w:rsidRDefault="00820F48" w:rsidP="00291B06">
      <w:pPr>
        <w:rPr>
          <w:i/>
          <w:szCs w:val="18"/>
        </w:rPr>
      </w:pPr>
      <w:r>
        <w:rPr>
          <w:i/>
          <w:szCs w:val="18"/>
        </w:rPr>
        <w:t>De grondslag voor de toeslag is dat het gaat om een wezenlijk ander product.</w:t>
      </w:r>
    </w:p>
    <w:p w:rsidR="007278F3" w:rsidRPr="005A4903" w:rsidRDefault="004E6ACE" w:rsidP="00291B06">
      <w:pPr>
        <w:rPr>
          <w:i/>
          <w:szCs w:val="18"/>
        </w:rPr>
      </w:pPr>
      <w:r w:rsidRPr="005A4903">
        <w:rPr>
          <w:i/>
          <w:szCs w:val="18"/>
        </w:rPr>
        <w:t>Ik vind het niet logisch om in deze vergelijking het traject Amsterdam-Schiphol mee te nemen omdat dit conventionele infrastructuur betreft waar geen toeslag wordt geheven. Op het traject Schiphol – Rotterdam Centraal bedraagt de gemiddelde snelheid met V250 zo’n 136 km/</w:t>
      </w:r>
      <w:r w:rsidR="00540EDF" w:rsidRPr="005A4903">
        <w:rPr>
          <w:i/>
          <w:szCs w:val="18"/>
        </w:rPr>
        <w:t>uur</w:t>
      </w:r>
      <w:r w:rsidRPr="005A4903">
        <w:rPr>
          <w:i/>
          <w:szCs w:val="18"/>
        </w:rPr>
        <w:t>.</w:t>
      </w:r>
      <w:r w:rsidR="00540EDF" w:rsidRPr="005A4903">
        <w:rPr>
          <w:rStyle w:val="Voetnootmarkering"/>
          <w:i/>
          <w:szCs w:val="18"/>
        </w:rPr>
        <w:footnoteReference w:id="4"/>
      </w:r>
      <w:r w:rsidR="00540EDF" w:rsidRPr="005A4903">
        <w:rPr>
          <w:i/>
          <w:szCs w:val="18"/>
        </w:rPr>
        <w:t xml:space="preserve"> </w:t>
      </w:r>
    </w:p>
    <w:p w:rsidR="004E6ACE" w:rsidRPr="005A4903" w:rsidRDefault="004E6ACE" w:rsidP="00BB185B">
      <w:pPr>
        <w:rPr>
          <w:szCs w:val="18"/>
        </w:rPr>
      </w:pPr>
    </w:p>
    <w:p w:rsidR="008703E7" w:rsidRPr="005A4903" w:rsidRDefault="00F826A8" w:rsidP="00BB185B">
      <w:pPr>
        <w:rPr>
          <w:szCs w:val="18"/>
        </w:rPr>
      </w:pPr>
      <w:r w:rsidRPr="005A4903">
        <w:rPr>
          <w:szCs w:val="18"/>
        </w:rPr>
        <w:t xml:space="preserve">Een praktisch bezwaar tegen het toeslagsysteem is dat dit het reizen voor grote groepen reizigers moeilijker maakt, doordat zij niet altijd de eerstvolgende trein kunnen kiezen. Dit kan momenteel wel met een OV-chipkaart met reizen op saldo. Er is ooit sprake geweest van toeslagpalen op perrons voor ‘impulsreizigers’. Is dit nog steeds de bedoeling, zo vragen </w:t>
      </w:r>
      <w:r w:rsidR="008703E7" w:rsidRPr="005A4903">
        <w:rPr>
          <w:szCs w:val="18"/>
        </w:rPr>
        <w:t>de leden van de ChristenUnie-fractie</w:t>
      </w:r>
      <w:r w:rsidRPr="005A4903">
        <w:rPr>
          <w:szCs w:val="18"/>
        </w:rPr>
        <w:t xml:space="preserve">? </w:t>
      </w:r>
    </w:p>
    <w:p w:rsidR="008703E7" w:rsidRPr="005A4903" w:rsidRDefault="00F826A8" w:rsidP="00BB185B">
      <w:pPr>
        <w:rPr>
          <w:szCs w:val="18"/>
        </w:rPr>
      </w:pPr>
      <w:r w:rsidRPr="005A4903">
        <w:rPr>
          <w:szCs w:val="18"/>
        </w:rPr>
        <w:t xml:space="preserve">Volgens de leden van de ChristenUnie-fractie kan zo een extra handeling tot chaotische situaties voor de reiziger leiden, als bij verstoringen tot op het laatste moment onduidelijk is welke trein (als eerste) zal rijden. </w:t>
      </w:r>
    </w:p>
    <w:p w:rsidR="00F826A8" w:rsidRPr="005A4903" w:rsidRDefault="00F826A8" w:rsidP="00BB185B">
      <w:pPr>
        <w:rPr>
          <w:szCs w:val="18"/>
        </w:rPr>
      </w:pPr>
      <w:r w:rsidRPr="005A4903">
        <w:rPr>
          <w:szCs w:val="18"/>
        </w:rPr>
        <w:t>Ook maakt een aparte toeslagpaal het reizen voor niet-frequente reizigers, zoals toeristen, onduidelijker.</w:t>
      </w:r>
    </w:p>
    <w:p w:rsidR="00401775" w:rsidRPr="005A4903" w:rsidRDefault="004E6ACE" w:rsidP="00291B06">
      <w:pPr>
        <w:rPr>
          <w:i/>
          <w:szCs w:val="18"/>
        </w:rPr>
      </w:pPr>
      <w:r w:rsidRPr="005A4903">
        <w:rPr>
          <w:i/>
          <w:szCs w:val="18"/>
        </w:rPr>
        <w:t>NS Hispeed heeft mij bevestigd dat het nog steeds de bedoeling is om toeslag</w:t>
      </w:r>
      <w:r w:rsidR="00CC04EE" w:rsidRPr="005A4903">
        <w:rPr>
          <w:i/>
          <w:szCs w:val="18"/>
        </w:rPr>
        <w:softHyphen/>
      </w:r>
      <w:r w:rsidRPr="005A4903">
        <w:rPr>
          <w:i/>
          <w:szCs w:val="18"/>
        </w:rPr>
        <w:t xml:space="preserve">palen te plaatsen omdat grote groepen reizigers hiermee het voordeel geboden wordt om tot vlak voor vertrek of bij een overstap op een zo eenvoudig mogelijke wijze een toeslag aan te schaffen. </w:t>
      </w:r>
      <w:r w:rsidR="00F4691C" w:rsidRPr="005A4903">
        <w:rPr>
          <w:i/>
          <w:szCs w:val="18"/>
        </w:rPr>
        <w:t xml:space="preserve">Hiertoe is de vervoerder met ProRail in gesprek over het plaatsen van deze palen op de vertrekperrons. </w:t>
      </w:r>
      <w:r w:rsidRPr="005A4903">
        <w:rPr>
          <w:i/>
          <w:szCs w:val="18"/>
        </w:rPr>
        <w:t>NS Hispeed zal bij de start zorgen voor een goed begeleide introductieperiode en bijsturen waar nodig.</w:t>
      </w:r>
    </w:p>
    <w:p w:rsidR="004E6ACE" w:rsidRPr="005A4903" w:rsidRDefault="004E6ACE" w:rsidP="00BB185B">
      <w:pPr>
        <w:rPr>
          <w:szCs w:val="18"/>
        </w:rPr>
      </w:pPr>
    </w:p>
    <w:p w:rsidR="00F826A8" w:rsidRDefault="00BB0452" w:rsidP="00BB185B">
      <w:pPr>
        <w:rPr>
          <w:szCs w:val="18"/>
        </w:rPr>
      </w:pPr>
      <w:r w:rsidRPr="005A4903">
        <w:rPr>
          <w:szCs w:val="18"/>
        </w:rPr>
        <w:t>De leden van de ChristenUnie-fractie zijn van mening dat er f</w:t>
      </w:r>
      <w:r w:rsidR="00F826A8" w:rsidRPr="005A4903">
        <w:rPr>
          <w:szCs w:val="18"/>
        </w:rPr>
        <w:t xml:space="preserve">eitelijk zelfs sprake </w:t>
      </w:r>
      <w:r w:rsidRPr="005A4903">
        <w:rPr>
          <w:szCs w:val="18"/>
        </w:rPr>
        <w:t xml:space="preserve">is </w:t>
      </w:r>
      <w:r w:rsidR="00F826A8" w:rsidRPr="005A4903">
        <w:rPr>
          <w:szCs w:val="18"/>
        </w:rPr>
        <w:t xml:space="preserve">van een dubbele toeslag. NS rekent voor het traject Schiphol-Rotterdam dezelfde hoeveelheid tariefeenheden voor de HSL als voor de oude lijn, terwijl de verbinding korter is. Reizigers kunnen uiteraard met het oude tarief gebruik blijven maken van de oude route. De reistijd via deze route is echter toegenomen doordat de </w:t>
      </w:r>
      <w:r w:rsidR="00780220">
        <w:rPr>
          <w:szCs w:val="18"/>
        </w:rPr>
        <w:t>Intercity</w:t>
      </w:r>
      <w:r w:rsidR="00F826A8" w:rsidRPr="005A4903">
        <w:rPr>
          <w:szCs w:val="18"/>
        </w:rPr>
        <w:t>’s vaker stoppen. De reiziger heeft dus alleen de keuze tussen langer onderweg zijn dan voorheen of meer betalen.</w:t>
      </w:r>
    </w:p>
    <w:p w:rsidR="006B2FB7" w:rsidRDefault="006B2FB7" w:rsidP="00BB185B">
      <w:pPr>
        <w:rPr>
          <w:szCs w:val="18"/>
        </w:rPr>
      </w:pPr>
    </w:p>
    <w:p w:rsidR="006B2FB7" w:rsidRPr="005A4903" w:rsidRDefault="006B2FB7" w:rsidP="00BB185B">
      <w:pPr>
        <w:rPr>
          <w:szCs w:val="18"/>
        </w:rPr>
      </w:pPr>
    </w:p>
    <w:p w:rsidR="00DB071D" w:rsidRPr="005A4903" w:rsidRDefault="00F4691C" w:rsidP="00F4691C">
      <w:pPr>
        <w:rPr>
          <w:i/>
          <w:szCs w:val="18"/>
        </w:rPr>
      </w:pPr>
      <w:r w:rsidRPr="005A4903">
        <w:rPr>
          <w:i/>
          <w:szCs w:val="18"/>
        </w:rPr>
        <w:t xml:space="preserve">Op grond van de concessieovereenkomst tussen de Staat en HSA heeft </w:t>
      </w:r>
      <w:r w:rsidR="00DB071D" w:rsidRPr="005A4903">
        <w:rPr>
          <w:i/>
          <w:szCs w:val="18"/>
        </w:rPr>
        <w:t xml:space="preserve">NS Hispeed het recht om zelf de hoogte van de </w:t>
      </w:r>
      <w:r w:rsidRPr="005A4903">
        <w:rPr>
          <w:i/>
          <w:szCs w:val="18"/>
        </w:rPr>
        <w:t>tarieven</w:t>
      </w:r>
      <w:r w:rsidR="00DB071D" w:rsidRPr="005A4903">
        <w:rPr>
          <w:i/>
          <w:szCs w:val="18"/>
        </w:rPr>
        <w:t xml:space="preserve"> te bepalen voor de treinen die via de HSL-Zuid rijden</w:t>
      </w:r>
      <w:r w:rsidRPr="005A4903">
        <w:rPr>
          <w:i/>
          <w:szCs w:val="18"/>
        </w:rPr>
        <w:t>, inclusief toeslag</w:t>
      </w:r>
      <w:r w:rsidR="00DB071D" w:rsidRPr="005A4903">
        <w:rPr>
          <w:i/>
          <w:szCs w:val="18"/>
        </w:rPr>
        <w:t>.</w:t>
      </w:r>
    </w:p>
    <w:p w:rsidR="00343D42" w:rsidRPr="005A4903" w:rsidRDefault="00F4691C" w:rsidP="00F4691C">
      <w:pPr>
        <w:rPr>
          <w:i/>
          <w:szCs w:val="18"/>
        </w:rPr>
      </w:pPr>
      <w:r w:rsidRPr="005A4903">
        <w:rPr>
          <w:i/>
          <w:szCs w:val="18"/>
        </w:rPr>
        <w:t xml:space="preserve">In de dienstregeling veranderen regelmatig reistijden, bijvoorbeeld door het schrappen of toevoegen van een stop of door een andere reden. Dat leidt nooit tot een wijziging van de tarieven. </w:t>
      </w:r>
      <w:r w:rsidR="0014619A" w:rsidRPr="005A4903">
        <w:rPr>
          <w:i/>
          <w:szCs w:val="18"/>
        </w:rPr>
        <w:t>Ik zie geen reden om nu de tarieven voor de oude lijn aan te passen.</w:t>
      </w:r>
    </w:p>
    <w:p w:rsidR="00942AE8" w:rsidRPr="005A4903" w:rsidRDefault="00942AE8" w:rsidP="00BB185B">
      <w:pPr>
        <w:rPr>
          <w:szCs w:val="18"/>
        </w:rPr>
      </w:pPr>
    </w:p>
    <w:p w:rsidR="00F826A8" w:rsidRPr="005A4903" w:rsidRDefault="00BB0452" w:rsidP="00BB185B">
      <w:pPr>
        <w:rPr>
          <w:szCs w:val="18"/>
        </w:rPr>
      </w:pPr>
      <w:r w:rsidRPr="005A4903">
        <w:rPr>
          <w:szCs w:val="18"/>
        </w:rPr>
        <w:t>De leden van de ChristenUnie-fractie constateren dat d</w:t>
      </w:r>
      <w:r w:rsidR="00F826A8" w:rsidRPr="005A4903">
        <w:rPr>
          <w:szCs w:val="18"/>
        </w:rPr>
        <w:t xml:space="preserve">e mogelijkheid wordt open gehouden om ook een toeslag te heffen op andere </w:t>
      </w:r>
      <w:r w:rsidR="00780220">
        <w:rPr>
          <w:szCs w:val="18"/>
        </w:rPr>
        <w:t>Intercity</w:t>
      </w:r>
      <w:r w:rsidR="00F826A8" w:rsidRPr="005A4903">
        <w:rPr>
          <w:szCs w:val="18"/>
        </w:rPr>
        <w:t xml:space="preserve">’s die in de toekomst gebruik zullen maken van de HSL-Zuid als deze sneller zijn dan de huidige verbinding. Op grote delen van het Nederlandse spoorwegnet zal zo een hybride tariefsysteem ontstaan dat niet duidelijk is voor de reiziger en op een inconsequente manier deels afhankelijk is van afstand en deels van reistijd of alleen van de afstand. Daar komt bij dat voor </w:t>
      </w:r>
      <w:r w:rsidR="00780220">
        <w:rPr>
          <w:szCs w:val="18"/>
        </w:rPr>
        <w:t>Intercity</w:t>
      </w:r>
      <w:r w:rsidR="00F826A8" w:rsidRPr="005A4903">
        <w:rPr>
          <w:szCs w:val="18"/>
        </w:rPr>
        <w:t xml:space="preserve">’s ook geen hogere tarieven worden gehanteerd terwijl ze sneller zijn dan </w:t>
      </w:r>
      <w:r w:rsidR="00780220">
        <w:rPr>
          <w:szCs w:val="18"/>
        </w:rPr>
        <w:t>Sprinter</w:t>
      </w:r>
      <w:r w:rsidR="00F826A8" w:rsidRPr="005A4903">
        <w:rPr>
          <w:szCs w:val="18"/>
        </w:rPr>
        <w:t>s.</w:t>
      </w:r>
    </w:p>
    <w:p w:rsidR="0064055C" w:rsidRDefault="00F826A8" w:rsidP="00BB185B">
      <w:pPr>
        <w:widowControl/>
        <w:suppressAutoHyphens w:val="0"/>
        <w:autoSpaceDE w:val="0"/>
        <w:adjustRightInd w:val="0"/>
        <w:textAlignment w:val="auto"/>
        <w:rPr>
          <w:szCs w:val="18"/>
        </w:rPr>
      </w:pPr>
      <w:r w:rsidRPr="005A4903">
        <w:rPr>
          <w:szCs w:val="18"/>
        </w:rPr>
        <w:t>De leden van de ChristenUnie-fractie pleiten er daarom voor om de integratie van de HSL-Zuid in het hoofdrailnet te combineren met een volledige integratie van de tariefsystemen.</w:t>
      </w:r>
    </w:p>
    <w:p w:rsidR="00780220" w:rsidRPr="005A4903" w:rsidRDefault="00780220" w:rsidP="00BB185B">
      <w:pPr>
        <w:widowControl/>
        <w:suppressAutoHyphens w:val="0"/>
        <w:autoSpaceDE w:val="0"/>
        <w:adjustRightInd w:val="0"/>
        <w:textAlignment w:val="auto"/>
        <w:rPr>
          <w:kern w:val="0"/>
          <w:szCs w:val="18"/>
        </w:rPr>
      </w:pPr>
    </w:p>
    <w:p w:rsidR="00F4691C" w:rsidRPr="005A4903" w:rsidRDefault="0014619A" w:rsidP="00F4691C">
      <w:pPr>
        <w:rPr>
          <w:i/>
          <w:szCs w:val="18"/>
        </w:rPr>
      </w:pPr>
      <w:r w:rsidRPr="005A4903">
        <w:rPr>
          <w:i/>
          <w:szCs w:val="18"/>
        </w:rPr>
        <w:t xml:space="preserve">NS Hispeed maakt kosten </w:t>
      </w:r>
      <w:r w:rsidR="0021102E" w:rsidRPr="005A4903">
        <w:rPr>
          <w:i/>
          <w:szCs w:val="18"/>
        </w:rPr>
        <w:t xml:space="preserve">om over de HSL-infrastructuur te rijden. </w:t>
      </w:r>
      <w:r w:rsidRPr="005A4903">
        <w:rPr>
          <w:i/>
          <w:szCs w:val="18"/>
        </w:rPr>
        <w:t xml:space="preserve">NS moet voor die kosten dekking vinden. </w:t>
      </w:r>
      <w:r w:rsidR="0021102E" w:rsidRPr="005A4903">
        <w:rPr>
          <w:i/>
          <w:szCs w:val="18"/>
        </w:rPr>
        <w:t>De</w:t>
      </w:r>
      <w:r w:rsidR="00F4691C" w:rsidRPr="005A4903">
        <w:rPr>
          <w:i/>
          <w:szCs w:val="18"/>
        </w:rPr>
        <w:t xml:space="preserve"> kosten</w:t>
      </w:r>
      <w:r w:rsidR="0021102E" w:rsidRPr="005A4903">
        <w:rPr>
          <w:i/>
          <w:szCs w:val="18"/>
        </w:rPr>
        <w:t xml:space="preserve"> kunnen </w:t>
      </w:r>
      <w:r w:rsidRPr="005A4903">
        <w:rPr>
          <w:i/>
          <w:szCs w:val="18"/>
        </w:rPr>
        <w:t xml:space="preserve">in theorie </w:t>
      </w:r>
      <w:r w:rsidR="0021102E" w:rsidRPr="005A4903">
        <w:rPr>
          <w:i/>
          <w:szCs w:val="18"/>
        </w:rPr>
        <w:t>verdeeld worden over alle treinreizigers of over de groep die profijt heeft van deze snellere verbinding. </w:t>
      </w:r>
      <w:r w:rsidRPr="005A4903">
        <w:rPr>
          <w:i/>
          <w:szCs w:val="18"/>
        </w:rPr>
        <w:t xml:space="preserve">Maar de vervoerconcessie voor het hoofdrailnet verbiedt NS om de tarieven voor het conventionele net te verhogen. Bovendien </w:t>
      </w:r>
      <w:r w:rsidR="00F4691C" w:rsidRPr="005A4903">
        <w:rPr>
          <w:i/>
          <w:szCs w:val="18"/>
        </w:rPr>
        <w:t xml:space="preserve">vind </w:t>
      </w:r>
      <w:r w:rsidR="00883272" w:rsidRPr="005A4903">
        <w:rPr>
          <w:i/>
          <w:szCs w:val="18"/>
        </w:rPr>
        <w:t xml:space="preserve">ik </w:t>
      </w:r>
      <w:r w:rsidR="00F4691C" w:rsidRPr="005A4903">
        <w:rPr>
          <w:i/>
          <w:szCs w:val="18"/>
        </w:rPr>
        <w:t xml:space="preserve">het </w:t>
      </w:r>
      <w:r w:rsidRPr="005A4903">
        <w:rPr>
          <w:i/>
          <w:szCs w:val="18"/>
        </w:rPr>
        <w:t>positief</w:t>
      </w:r>
      <w:r w:rsidR="00F4691C" w:rsidRPr="005A4903">
        <w:rPr>
          <w:i/>
          <w:szCs w:val="18"/>
        </w:rPr>
        <w:t xml:space="preserve"> dat de reiziger</w:t>
      </w:r>
      <w:r w:rsidRPr="005A4903">
        <w:rPr>
          <w:i/>
          <w:szCs w:val="18"/>
        </w:rPr>
        <w:t>s</w:t>
      </w:r>
      <w:r w:rsidR="00F4691C" w:rsidRPr="005A4903">
        <w:rPr>
          <w:i/>
          <w:szCs w:val="18"/>
        </w:rPr>
        <w:t xml:space="preserve"> een keuze </w:t>
      </w:r>
      <w:r w:rsidRPr="005A4903">
        <w:rPr>
          <w:i/>
          <w:szCs w:val="18"/>
        </w:rPr>
        <w:t>kunnen</w:t>
      </w:r>
      <w:r w:rsidR="00F4691C" w:rsidRPr="005A4903">
        <w:rPr>
          <w:i/>
          <w:szCs w:val="18"/>
        </w:rPr>
        <w:t xml:space="preserve"> maken tussen </w:t>
      </w:r>
      <w:r w:rsidRPr="005A4903">
        <w:rPr>
          <w:i/>
          <w:szCs w:val="18"/>
        </w:rPr>
        <w:t xml:space="preserve">een conventionele verbinding en </w:t>
      </w:r>
      <w:r w:rsidR="00F4691C" w:rsidRPr="005A4903">
        <w:rPr>
          <w:i/>
          <w:szCs w:val="18"/>
        </w:rPr>
        <w:t xml:space="preserve">een iets duurdere snellere verbinding. Ik </w:t>
      </w:r>
      <w:r w:rsidR="00883272" w:rsidRPr="005A4903">
        <w:rPr>
          <w:i/>
          <w:szCs w:val="18"/>
        </w:rPr>
        <w:t xml:space="preserve">steun </w:t>
      </w:r>
      <w:r w:rsidR="00F4691C" w:rsidRPr="005A4903">
        <w:rPr>
          <w:i/>
          <w:szCs w:val="18"/>
        </w:rPr>
        <w:t xml:space="preserve">daarom de </w:t>
      </w:r>
      <w:r w:rsidR="00883272" w:rsidRPr="005A4903">
        <w:rPr>
          <w:i/>
          <w:szCs w:val="18"/>
        </w:rPr>
        <w:t xml:space="preserve">keuze </w:t>
      </w:r>
      <w:r w:rsidR="00F4691C" w:rsidRPr="005A4903">
        <w:rPr>
          <w:i/>
          <w:szCs w:val="18"/>
        </w:rPr>
        <w:t xml:space="preserve">van NS </w:t>
      </w:r>
      <w:r w:rsidR="00883272" w:rsidRPr="005A4903">
        <w:rPr>
          <w:i/>
          <w:szCs w:val="18"/>
        </w:rPr>
        <w:t xml:space="preserve">om de kosten van </w:t>
      </w:r>
      <w:r w:rsidR="00F4691C" w:rsidRPr="005A4903">
        <w:rPr>
          <w:i/>
          <w:szCs w:val="18"/>
        </w:rPr>
        <w:t>de HSL-Zuid</w:t>
      </w:r>
      <w:r w:rsidR="00883272" w:rsidRPr="005A4903">
        <w:rPr>
          <w:i/>
          <w:szCs w:val="18"/>
        </w:rPr>
        <w:t xml:space="preserve"> door te berekenen aan treinreizigers die gebruik maken van de snelle treindienst over deze infrastructuur</w:t>
      </w:r>
      <w:r w:rsidR="00F4691C" w:rsidRPr="005A4903">
        <w:rPr>
          <w:i/>
          <w:szCs w:val="18"/>
        </w:rPr>
        <w:t>. </w:t>
      </w:r>
    </w:p>
    <w:p w:rsidR="007278F3" w:rsidRDefault="007278F3">
      <w:pPr>
        <w:rPr>
          <w:kern w:val="0"/>
        </w:rPr>
      </w:pPr>
    </w:p>
    <w:p w:rsidR="00CF2E9B" w:rsidRDefault="00CF2E9B">
      <w:pPr>
        <w:rPr>
          <w:kern w:val="0"/>
        </w:rPr>
      </w:pPr>
    </w:p>
    <w:p w:rsidR="00CF2E9B" w:rsidRDefault="00F826A8">
      <w:pPr>
        <w:rPr>
          <w:kern w:val="0"/>
        </w:rPr>
      </w:pPr>
      <w:r>
        <w:rPr>
          <w:kern w:val="0"/>
        </w:rPr>
        <w:t>Hoogachtend,</w:t>
      </w:r>
    </w:p>
    <w:p w:rsidR="00CF2E9B" w:rsidRDefault="00CF2E9B">
      <w:pPr>
        <w:rPr>
          <w:kern w:val="0"/>
        </w:rPr>
      </w:pPr>
    </w:p>
    <w:p w:rsidR="00CF2E9B" w:rsidRDefault="00F826A8">
      <w:pPr>
        <w:pStyle w:val="Huisstijl-Ondertekening"/>
      </w:pPr>
      <w:r>
        <w:t>DE STAATSSECRETARIS VAN INFRASTRUCTUUR EN MILIEU,</w:t>
      </w:r>
      <w:r>
        <w:br/>
      </w:r>
      <w:r>
        <w:br/>
      </w:r>
      <w:r>
        <w:br/>
      </w:r>
      <w:r>
        <w:br/>
      </w:r>
      <w:r>
        <w:br/>
      </w:r>
      <w:r>
        <w:br/>
        <w:t>Wilma J. Mansveld</w:t>
      </w:r>
    </w:p>
    <w:p w:rsidR="00CF2E9B" w:rsidRDefault="00CF2E9B" w:rsidP="00946736"/>
    <w:sectPr w:rsidR="00CF2E9B" w:rsidSect="00CF2E9B">
      <w:headerReference w:type="default" r:id="rId14"/>
      <w:headerReference w:type="first" r:id="rId15"/>
      <w:type w:val="continuous"/>
      <w:pgSz w:w="11905" w:h="16837"/>
      <w:pgMar w:top="2948" w:right="2778" w:bottom="1049" w:left="1588" w:header="2750"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7AF" w:rsidRDefault="00A357AF">
      <w:r>
        <w:separator/>
      </w:r>
    </w:p>
  </w:endnote>
  <w:endnote w:type="continuationSeparator" w:id="0">
    <w:p w:rsidR="00A357AF" w:rsidRDefault="00A3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7AF" w:rsidRDefault="00A357AF">
      <w:r>
        <w:rPr>
          <w:color w:val="000000"/>
        </w:rPr>
        <w:separator/>
      </w:r>
    </w:p>
  </w:footnote>
  <w:footnote w:type="continuationSeparator" w:id="0">
    <w:p w:rsidR="00A357AF" w:rsidRDefault="00A357AF">
      <w:r>
        <w:continuationSeparator/>
      </w:r>
    </w:p>
  </w:footnote>
  <w:footnote w:id="1">
    <w:p w:rsidR="00D5741C" w:rsidRDefault="00D5741C" w:rsidP="003A5866">
      <w:pPr>
        <w:pStyle w:val="Voetnoottekst"/>
      </w:pPr>
      <w:r>
        <w:rPr>
          <w:rStyle w:val="Voetnootmarkering"/>
        </w:rPr>
        <w:footnoteRef/>
      </w:r>
      <w:r>
        <w:t xml:space="preserve"> </w:t>
      </w:r>
      <w:r w:rsidRPr="00024A76">
        <w:rPr>
          <w:sz w:val="16"/>
          <w:szCs w:val="16"/>
        </w:rPr>
        <w:t>Aanhangsel van de Handelingen, Vergaderjaar 2012-2013, nr. 1617.</w:t>
      </w:r>
    </w:p>
  </w:footnote>
  <w:footnote w:id="2">
    <w:p w:rsidR="00D5741C" w:rsidRDefault="00D5741C" w:rsidP="003A5866">
      <w:pPr>
        <w:pStyle w:val="Voetnoottekst"/>
      </w:pPr>
      <w:r>
        <w:rPr>
          <w:rStyle w:val="Voetnootmarkering"/>
        </w:rPr>
        <w:footnoteRef/>
      </w:r>
      <w:r>
        <w:t xml:space="preserve"> </w:t>
      </w:r>
      <w:r w:rsidRPr="00024A76">
        <w:rPr>
          <w:sz w:val="16"/>
          <w:szCs w:val="16"/>
        </w:rPr>
        <w:t>Aanhangsel van de Handelingen, Vergaderjaar 2012-2013, nr. 1628.</w:t>
      </w:r>
    </w:p>
  </w:footnote>
  <w:footnote w:id="3">
    <w:p w:rsidR="00D5741C" w:rsidRDefault="00D5741C">
      <w:pPr>
        <w:pStyle w:val="Voetnoottekst"/>
      </w:pPr>
      <w:r>
        <w:rPr>
          <w:rStyle w:val="Voetnootmarkering"/>
        </w:rPr>
        <w:footnoteRef/>
      </w:r>
      <w:r>
        <w:t xml:space="preserve"> </w:t>
      </w:r>
      <w:r w:rsidRPr="004117A0">
        <w:rPr>
          <w:sz w:val="16"/>
          <w:szCs w:val="16"/>
        </w:rPr>
        <w:t>Kamerstuk 23645 nr. 524 d.d. 13 februari 2013.</w:t>
      </w:r>
    </w:p>
  </w:footnote>
  <w:footnote w:id="4">
    <w:p w:rsidR="00D5741C" w:rsidRDefault="00D5741C">
      <w:pPr>
        <w:pStyle w:val="Voetnoottekst"/>
      </w:pPr>
      <w:r>
        <w:rPr>
          <w:rStyle w:val="Voetnootmarkering"/>
        </w:rPr>
        <w:footnoteRef/>
      </w:r>
      <w:r>
        <w:t xml:space="preserve"> </w:t>
      </w:r>
      <w:r w:rsidRPr="00540EDF">
        <w:rPr>
          <w:sz w:val="16"/>
          <w:szCs w:val="16"/>
        </w:rPr>
        <w:t>Zie ook mijn antwoord op de vragen 18b en 18c in Kamerstuk 22026 nr. 345.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1C" w:rsidRDefault="00D5741C">
    <w:pPr>
      <w:pStyle w:val="Koptekst"/>
    </w:pPr>
    <w:r>
      <w:rPr>
        <w:noProof/>
        <w:lang w:eastAsia="nl-NL" w:bidi="ar-SA"/>
      </w:rPr>
      <w:drawing>
        <wp:anchor distT="0" distB="0" distL="114300" distR="114300" simplePos="0" relativeHeight="251650048" behindDoc="1" locked="0" layoutInCell="1" allowOverlap="1">
          <wp:simplePos x="0" y="0"/>
          <wp:positionH relativeFrom="page">
            <wp:posOffset>4010660</wp:posOffset>
          </wp:positionH>
          <wp:positionV relativeFrom="page">
            <wp:posOffset>0</wp:posOffset>
          </wp:positionV>
          <wp:extent cx="2337684" cy="1582310"/>
          <wp:effectExtent l="19050" t="0" r="5466" b="0"/>
          <wp:wrapNone/>
          <wp:docPr id="6"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1"/>
                  <a:stretch>
                    <a:fillRect/>
                  </a:stretch>
                </pic:blipFill>
                <pic:spPr>
                  <a:xfrm>
                    <a:off x="0" y="0"/>
                    <a:ext cx="2336400" cy="1580400"/>
                  </a:xfrm>
                  <a:prstGeom prst="rect">
                    <a:avLst/>
                  </a:prstGeom>
                  <a:ln w="0">
                    <a:noFill/>
                  </a:ln>
                </pic:spPr>
              </pic:pic>
            </a:graphicData>
          </a:graphic>
        </wp:anchor>
      </w:drawing>
    </w:r>
    <w:r>
      <w:rPr>
        <w:noProof/>
        <w:lang w:eastAsia="nl-NL" w:bidi="ar-SA"/>
      </w:rPr>
      <w:drawing>
        <wp:anchor distT="0" distB="0" distL="114300" distR="114300" simplePos="0" relativeHeight="251649024" behindDoc="0" locked="0" layoutInCell="1" allowOverlap="1">
          <wp:simplePos x="0" y="0"/>
          <wp:positionH relativeFrom="page">
            <wp:posOffset>3542665</wp:posOffset>
          </wp:positionH>
          <wp:positionV relativeFrom="page">
            <wp:posOffset>0</wp:posOffset>
          </wp:positionV>
          <wp:extent cx="461175" cy="1582310"/>
          <wp:effectExtent l="19050" t="0" r="0" b="0"/>
          <wp:wrapNone/>
          <wp:docPr id="5"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2"/>
                  <a:stretch>
                    <a:fillRect/>
                  </a:stretch>
                </pic:blipFill>
                <pic:spPr>
                  <a:xfrm>
                    <a:off x="0" y="0"/>
                    <a:ext cx="464400" cy="1580400"/>
                  </a:xfrm>
                  <a:prstGeom prst="rect">
                    <a:avLst/>
                  </a:prstGeom>
                  <a:ln w="3175">
                    <a:noFill/>
                  </a:ln>
                </pic:spPr>
              </pic:pic>
            </a:graphicData>
          </a:graphic>
        </wp:anchor>
      </w:drawing>
    </w:r>
    <w:r w:rsidR="00A357AF">
      <w:rPr>
        <w:lang w:eastAsia="nl-NL" w:bidi="ar-SA"/>
      </w:rPr>
      <w:pict>
        <v:shapetype id="_x0000_t202" coordsize="21600,21600" o:spt="202" path="m,l,21600r21600,l21600,xe">
          <v:stroke joinstyle="miter"/>
          <v:path gradientshapeok="t" o:connecttype="rect"/>
        </v:shapetype>
        <v:shape id="Text Box 30" o:spid="_x0000_s2059" type="#_x0000_t202" style="position:absolute;margin-left:466.35pt;margin-top:154.8pt;width:99.2pt;height:630.7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ZgcQIAABcFAAAOAAAAZHJzL2Uyb0RvYy54bWysVMtu2zAQvBfoPxC8J5LdpLAFy0HqNEWA&#10;9AEk/YAVRUlE+CpJW3K/vkvKcpI6p6I6EMvXcHd2RqurQUmy484Lo0s6O88p4ZqZWui2pD8fb88W&#10;lPgAugZpNC/pnnt6tX7/btXbgs9NZ2TNHUEQ7YvelrQLwRZZ5lnHFfhzY7nGzcY4BQGnrs1qBz2i&#10;K5nN8/xj1htXW2cY9x5Xb8ZNuk74TcNZ+N40ngciS4q5hTS6NFZxzNYrKFoHthPskAb8QxYKhMZH&#10;j1A3EIBsnTiBUoI5400TzplRmWkawXiqAauZ5X9V89CB5akWJMfbI03+/8Gyb7sfjoi6pHOkR4PC&#10;Hj3yIZBPZiAfEj+99QUee7B4MAy4jn1OtXp7b9iTJ9psOtAtv3bO9B2HGvObRWazF1djR3zhI0jV&#10;fzU1vgPbYBLQ0DgVyUM6CKJjIvtjb2IuLD45v1wuLnCL4d4iz5eLZcoug2K6bp0PX7hRJAYlddj8&#10;BA+7ex9iOlBMR+Jr3khR3wop08S11UY6sgMUym366IFvxU7ofkOWCtzT1p5hVy0EUQkpwj4plBLF&#10;irtWGweVxKonWJhdnOC+qY6D4EeBJKGNtbzKX2rSR85OC4tO4sfSqnbsndwqbMJY7iyP32gFXEfD&#10;jOsTv8mMESJR+OpZJQLaVwqVenJEiSL4rOtkrgBCjjHyL/VBFVEIoyTCUA1JgJcxgyiSytR7lIkz&#10;o1vx74JBZ9xvSnp0akn9ry04Tom80yi1aOspcFNQTQFohldLGigZw00Y7b+1TrQdIo+EaHONcmxE&#10;EspzFod00X2p+MOfItr75Tydev6frf8AAAD//wMAUEsDBBQABgAIAAAAIQAPycvd3wAAAA0BAAAP&#10;AAAAZHJzL2Rvd25yZXYueG1sTI9BTsMwEEX3SNzBGiR21HYiUhriVAgJVmxoOYAdD0lIPI5iNw2c&#10;HncFuxnN05/3q/3qRrbgHHpPCuRGAENqvO2pVfBxfLl7ABaiJqtHT6jgGwPs6+urSpfWn+kdl0Ns&#10;WQqhUGoFXYxTyXloOnQ6bPyElG6ffnY6pnVuuZ31OYW7kWdCFNzpntKHTk/43GEzHE5OQfvzJWT2&#10;NhgZl+51KIxZ42KUur1Znx6BRVzjHwwX/aQOdXIy/kQ2sFHBLs+2CVWQi10B7ELIXEpgJk33WymA&#10;1xX/36L+BQAA//8DAFBLAQItABQABgAIAAAAIQC2gziS/gAAAOEBAAATAAAAAAAAAAAAAAAAAAAA&#10;AABbQ29udGVudF9UeXBlc10ueG1sUEsBAi0AFAAGAAgAAAAhADj9If/WAAAAlAEAAAsAAAAAAAAA&#10;AAAAAAAALwEAAF9yZWxzLy5yZWxzUEsBAi0AFAAGAAgAAAAhAKmiBmBxAgAAFwUAAA4AAAAAAAAA&#10;AAAAAAAALgIAAGRycy9lMm9Eb2MueG1sUEsBAi0AFAAGAAgAAAAhAA/Jy93fAAAADQEAAA8AAAAA&#10;AAAAAAAAAAAAywQAAGRycy9kb3ducmV2LnhtbFBLBQYAAAAABAAEAPMAAADXBQAAAAA=&#10;" strokecolor="white [3212]" strokeweight="0">
          <v:textbox inset="0,0,0,0">
            <w:txbxContent>
              <w:p w:rsidR="00D5741C" w:rsidRDefault="00D5741C">
                <w:pPr>
                  <w:pStyle w:val="Huisstijl-Afzendgegevenskop"/>
                </w:pPr>
                <w:r>
                  <w:t>Ministerie van Infrastructuur en Milieu</w:t>
                </w:r>
              </w:p>
              <w:p w:rsidR="00D5741C" w:rsidRDefault="00D5741C">
                <w:pPr>
                  <w:pStyle w:val="Huisstijl-AfzendgegevensW1"/>
                </w:pPr>
                <w:r>
                  <w:t>Plesmanweg 1-6</w:t>
                </w:r>
              </w:p>
              <w:p w:rsidR="00D5741C" w:rsidRDefault="00D5741C">
                <w:pPr>
                  <w:pStyle w:val="Huisstijl-Afzendgegevens"/>
                </w:pPr>
                <w:r>
                  <w:t>2597 JG  Den Haag</w:t>
                </w:r>
              </w:p>
              <w:p w:rsidR="00D5741C" w:rsidRDefault="00D5741C">
                <w:pPr>
                  <w:pStyle w:val="Huisstijl-Afzendgegevens"/>
                </w:pPr>
                <w:r>
                  <w:t>Postbus 20901</w:t>
                </w:r>
              </w:p>
              <w:p w:rsidR="00D5741C" w:rsidRDefault="00D5741C">
                <w:pPr>
                  <w:pStyle w:val="Huisstijl-Afzendgegevens"/>
                </w:pPr>
                <w:r>
                  <w:t>2500 EX  Den Haag</w:t>
                </w:r>
              </w:p>
              <w:p w:rsidR="00D5741C" w:rsidRDefault="00D5741C">
                <w:pPr>
                  <w:pStyle w:val="Huisstijl-AfzendgegevensW1"/>
                  <w:tabs>
                    <w:tab w:val="clear" w:pos="170"/>
                    <w:tab w:val="left" w:pos="-13750"/>
                  </w:tabs>
                </w:pPr>
                <w:r>
                  <w:t>T</w:t>
                </w:r>
                <w:r>
                  <w:tab/>
                  <w:t>070-456 0000</w:t>
                </w:r>
              </w:p>
              <w:p w:rsidR="00D5741C" w:rsidRDefault="00D5741C">
                <w:pPr>
                  <w:pStyle w:val="Huisstijl-Afzendgegevens"/>
                  <w:tabs>
                    <w:tab w:val="clear" w:pos="170"/>
                  </w:tabs>
                </w:pPr>
                <w:r>
                  <w:t>F</w:t>
                </w:r>
                <w:r>
                  <w:tab/>
                  <w:t>070-456 1111</w:t>
                </w:r>
              </w:p>
              <w:p w:rsidR="00D5741C" w:rsidRDefault="00D5741C">
                <w:pPr>
                  <w:pStyle w:val="Huisstijl-ReferentiegegevenskopW2"/>
                </w:pPr>
                <w:r>
                  <w:t>Ons kenmerk</w:t>
                </w:r>
              </w:p>
              <w:p w:rsidR="00D5741C" w:rsidRDefault="00D5741C">
                <w:pPr>
                  <w:pStyle w:val="Huisstijl-Referentiegegevens"/>
                </w:pPr>
                <w:r>
                  <w:t>IenM/BSK-2013/71142</w:t>
                </w:r>
              </w:p>
              <w:p w:rsidR="00D5741C" w:rsidRDefault="00D5741C">
                <w:pPr>
                  <w:pStyle w:val="Huisstijl-ReferentiegegevenskopW1"/>
                </w:pPr>
                <w:r>
                  <w:t>Uw kenmerk</w:t>
                </w:r>
              </w:p>
              <w:p w:rsidR="00D5741C" w:rsidRDefault="00D5741C">
                <w:pPr>
                  <w:pStyle w:val="Huisstijl-Referentiegegevens"/>
                </w:pPr>
                <w:r>
                  <w:t xml:space="preserve">2013Z02906/2013D13889 </w:t>
                </w:r>
              </w:p>
            </w:txbxContent>
          </v:textbox>
          <w10:wrap anchorx="page" anchory="page"/>
        </v:shape>
      </w:pict>
    </w:r>
    <w:r w:rsidR="00A357AF">
      <w:rPr>
        <w:lang w:eastAsia="nl-NL" w:bidi="ar-SA"/>
      </w:rPr>
      <w:pict>
        <v:shape id="Text Box 29" o:spid="_x0000_s2058" type="#_x0000_t202" style="position:absolute;margin-left:79.65pt;margin-top:296.85pt;width:323.1pt;height:36pt;z-index:2516613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gXcAIAABYFAAAOAAAAZHJzL2Uyb0RvYy54bWysVMlu2zAQvRfoPxC8J7KTNIsQOUiTugiQ&#10;LkDSDxhRlESEW0nakvv1HZKW69Q5FdVBGG6PM2/e4/XNqCRZc+eF0RWdH88o4ZqZRuiuoj+el0eX&#10;lPgAugFpNK/ohnt6s3j/7nqwJT8xvZENdwRBtC8HW9E+BFsWhWc9V+CPjeUaF1vjFAQcuq5oHAyI&#10;rmRxMpudF4NxjXWGce9x9j4v0kXCb1vOwre29TwQWVHMLaS/S/86/ovFNZSdA9sLtk0D/iELBULj&#10;pTuoewhAVk4cQCnBnPGmDcfMqMK0rWA81YDVzGd/VfPUg+WpFiTH2x1N/v/Bsq/r746IBnt3RYkG&#10;hT165mMgH81ITq4iP4P1JW57srgxjDiPe1Ot3j4a9uKJNnc96I7fOmeGnkOD+c3jyWLvaMbxEaQe&#10;vpgG74FVMAlobJ2K5CEdBNGxT5tdb2IuDCfP5rPT0wtcYrh29uECm5+ugHI6bZ0Pn7lRJAYVddj7&#10;hA7rRx9iNlBOW+Jl3kjRLIWUaeC6+k46sgbUyTJ9dEu3Ygdsv6FKBe5lZY+wqRaCqIUUYZMESoli&#10;5UOnjYNaYtETLMzPDnDfFMdW71kfSWe5llf5S02GSNlhYdFIfFda3eXWyZXCHuRy57P4ZSfgPPol&#10;z0/8Ji9GiEThq2uVCOheKVRFL/dQogY+6QbzhDKAkDlG/qXeiiLqICsijPWY9Hc+aa02zQZV4kw2&#10;Kz4uGPTG/aJkQKNW1P9cgeOUyAeNSouungI3BfUUgGZ4tKKBkhzehez+lXWi6xF50vItqnEpklCi&#10;bHMW23TRfKn47UMR3b0/Trv+PGeL3wAAAP//AwBQSwMEFAAGAAgAAAAhAM9UZjvhAAAACwEAAA8A&#10;AABkcnMvZG93bnJldi54bWxMj8FOwzAMhu9IvENkJG4sYaPtKE0nNJgEBw50SFyzxmsLjVM12VZ4&#10;eswJTtYvf/r9uVhNrhdHHEPnScP1TIFAqr3tqNHwtt1cLUGEaMia3hNq+MIAq/L8rDC59Sd6xWMV&#10;G8ElFHKjoY1xyKUMdYvOhJkfkHi396MzkePYSDuaE5e7Xs6VSqUzHfGF1gy4brH+rA5Ow/vDwmd7&#10;t67UePOyfQybj+f507fWlxfT/R2IiFP8g+FXn9WhZKedP5ANouec3C4Y1cAzA8HEUiUJiJ2GNE0y&#10;kGUh//9Q/gAAAP//AwBQSwECLQAUAAYACAAAACEAtoM4kv4AAADhAQAAEwAAAAAAAAAAAAAAAAAA&#10;AAAAW0NvbnRlbnRfVHlwZXNdLnhtbFBLAQItABQABgAIAAAAIQA4/SH/1gAAAJQBAAALAAAAAAAA&#10;AAAAAAAAAC8BAABfcmVscy8ucmVsc1BLAQItABQABgAIAAAAIQDuPEgXcAIAABYFAAAOAAAAAAAA&#10;AAAAAAAAAC4CAABkcnMvZTJvRG9jLnhtbFBLAQItABQABgAIAAAAIQDPVGY74QAAAAsBAAAPAAAA&#10;AAAAAAAAAAAAAMoEAABkcnMvZG93bnJldi54bWxQSwUGAAAAAAQABADzAAAA2AUAAAAA&#10;" strokecolor="white [3212]" strokeweight="0">
          <v:textbox style="mso-fit-shape-to-text:t" inset="0,0,0,0">
            <w:txbxContent>
              <w:tbl>
                <w:tblPr>
                  <w:tblStyle w:val="Tabel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5245"/>
                </w:tblGrid>
                <w:tr w:rsidR="00D5741C">
                  <w:trPr>
                    <w:trHeight w:hRule="exact" w:val="198"/>
                  </w:trPr>
                  <w:tc>
                    <w:tcPr>
                      <w:tcW w:w="1134" w:type="dxa"/>
                    </w:tcPr>
                    <w:p w:rsidR="00D5741C" w:rsidRDefault="00D5741C">
                      <w:pPr>
                        <w:pStyle w:val="Huisstijl-Gegevenskop"/>
                        <w:suppressOverlap/>
                      </w:pPr>
                    </w:p>
                  </w:tc>
                  <w:tc>
                    <w:tcPr>
                      <w:tcW w:w="5245" w:type="dxa"/>
                    </w:tcPr>
                    <w:p w:rsidR="00D5741C" w:rsidRDefault="00D5741C">
                      <w:pPr>
                        <w:pStyle w:val="Huisstijl-Gegevens"/>
                        <w:suppressOverlap/>
                      </w:pPr>
                    </w:p>
                  </w:tc>
                </w:tr>
                <w:tr w:rsidR="00D5741C">
                  <w:tc>
                    <w:tcPr>
                      <w:tcW w:w="1134" w:type="dxa"/>
                    </w:tcPr>
                    <w:p w:rsidR="00D5741C" w:rsidRDefault="00D5741C">
                      <w:pPr>
                        <w:pStyle w:val="Huisstijl-Datumenbetreft"/>
                      </w:pPr>
                      <w:r>
                        <w:t>Datum</w:t>
                      </w:r>
                    </w:p>
                  </w:tc>
                  <w:tc>
                    <w:tcPr>
                      <w:tcW w:w="5245" w:type="dxa"/>
                    </w:tcPr>
                    <w:p w:rsidR="00D5741C" w:rsidRDefault="009A36DC">
                      <w:pPr>
                        <w:pStyle w:val="Huisstijl-Datumenbetreft"/>
                      </w:pPr>
                      <w:r>
                        <w:t>2 mei 2013</w:t>
                      </w:r>
                    </w:p>
                  </w:tc>
                </w:tr>
                <w:tr w:rsidR="00D5741C">
                  <w:tc>
                    <w:tcPr>
                      <w:tcW w:w="1134" w:type="dxa"/>
                    </w:tcPr>
                    <w:p w:rsidR="00D5741C" w:rsidRDefault="00D5741C">
                      <w:pPr>
                        <w:pStyle w:val="Huisstijl-Datumenbetreft"/>
                        <w:rPr>
                          <w:szCs w:val="18"/>
                        </w:rPr>
                      </w:pPr>
                      <w:r>
                        <w:rPr>
                          <w:szCs w:val="18"/>
                        </w:rPr>
                        <w:t>Betreft</w:t>
                      </w:r>
                    </w:p>
                  </w:tc>
                  <w:tc>
                    <w:tcPr>
                      <w:tcW w:w="5245" w:type="dxa"/>
                    </w:tcPr>
                    <w:p w:rsidR="00D5741C" w:rsidRDefault="00D5741C">
                      <w:pPr>
                        <w:pStyle w:val="Huisstijl-Datumenbetreft"/>
                      </w:pPr>
                      <w:r>
                        <w:t>schriftelijk overleg over de tarieven van het openbaar vervoer</w:t>
                      </w:r>
                    </w:p>
                  </w:tc>
                </w:tr>
                <w:tr w:rsidR="00D5741C">
                  <w:trPr>
                    <w:trHeight w:hRule="exact" w:val="170"/>
                  </w:trPr>
                  <w:tc>
                    <w:tcPr>
                      <w:tcW w:w="1134" w:type="dxa"/>
                    </w:tcPr>
                    <w:p w:rsidR="00D5741C" w:rsidRDefault="00D5741C">
                      <w:pPr>
                        <w:pStyle w:val="Huisstijl-Gegevenskop"/>
                        <w:suppressOverlap/>
                      </w:pPr>
                    </w:p>
                  </w:tc>
                  <w:tc>
                    <w:tcPr>
                      <w:tcW w:w="5245" w:type="dxa"/>
                    </w:tcPr>
                    <w:p w:rsidR="00D5741C" w:rsidRDefault="00D5741C">
                      <w:pPr>
                        <w:pStyle w:val="Huisstijl-Gegevens"/>
                        <w:suppressOverlap/>
                      </w:pPr>
                    </w:p>
                  </w:tc>
                </w:tr>
              </w:tbl>
              <w:p w:rsidR="00D5741C" w:rsidRDefault="00D5741C">
                <w:pPr>
                  <w:pStyle w:val="Huisstijl-Datumenbetreft"/>
                  <w:tabs>
                    <w:tab w:val="left" w:pos="-5954"/>
                    <w:tab w:val="left" w:pos="-5670"/>
                  </w:tabs>
                </w:pPr>
              </w:p>
            </w:txbxContent>
          </v:textbox>
          <w10:wrap anchorx="page" anchory="page"/>
        </v:shape>
      </w:pict>
    </w:r>
    <w:r w:rsidR="00A357AF">
      <w:rPr>
        <w:lang w:eastAsia="nl-NL" w:bidi="ar-SA"/>
      </w:rPr>
      <w:pict>
        <v:shape id="Text Box 28" o:spid="_x0000_s2057" type="#_x0000_t202" style="position:absolute;margin-left:79.4pt;margin-top:266.5pt;width:323.15pt;height:14.15pt;z-index:2516602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m4cAIAABYFAAAOAAAAZHJzL2Uyb0RvYy54bWysVNtO3DAQfa/Uf7D8DkkQLTQiiyiUCole&#10;JOgHTBwnsfCttneT7dd3bG+20OWpah6s8WR8PJdzfHE5K0k23HlhdEOr45ISrpnphB4a+uPx9uic&#10;Eh9AdyCN5g3dck8vV2/fXEy25idmNLLjjiCI9vVkGzqGYOui8GzkCvyxsVzjz944BQG3big6BxOi&#10;K1mclOX7YjKus84w7j16b/JPukr4fc9Z+Nb3ngciG4q5hbS6tLZxLVYXUA8O7CjYLg34hywUCI2X&#10;7qFuIABZO3EApQRzxps+HDOjCtP3gvFUA1ZTlX9V8zCC5akWbI63+zb5/wfLvm6+OyI6nB1OSoPC&#10;GT3yOZCPZiYn57E/k/U1hj1YDAwz+jE21ertvWFPnmhzPYIe+JVzZho5dJhfFU8Wz45mHB9B2umL&#10;6fAeWAeTgObeqdg8bAdBdJzTdj+bmAtD52lVnpblO0oY/qvOPpyhHa+AejltnQ+fuVEkGg11OPuE&#10;Dpt7H3LoEhIv80aK7lZImTZuaK+lIxtAntymj+7ardhBt19hpQL3tLZHOFQLQbRCirBNBKVEsfpu&#10;0MZBK7HoBRaq0wPcV8mx43vmR+JZruVF/lKTKbbssLAoJL4vrR3y6ORa4QxyuVUZv6wE9KNesj+5&#10;sL9JixEidfvFtUoEVK8UqqHnz1AiBz7pDvOEOoCQ2UYoqXekiDzIjAhzOyf+nS1ca023RZY4k8WK&#10;jwsao3G/KJlQqA31P9fgOCXyTiPToqoXwy1GuxigGR5taKAkm9chq39tnRhGRM4N0eYK2diLRJRI&#10;25zFLl0UXyp+91BEdT/fp6g/z9nqNwAAAP//AwBQSwMEFAAGAAgAAAAhAJUGZNHdAAAACwEAAA8A&#10;AABkcnMvZG93bnJldi54bWxMj8FOwzAQRO9I/IO1SNyonUaJohCnqpDgxIXCB9ixidPEdhRv08DX&#10;s5zgOLOj2TfNYfMTW+2ShhgkZDsBzIYumiH0Ej7enx8qYAlVMGqKwUr4sgkO7e1No2oTr+HNrifs&#10;GZWEVCsJDnGuOU+ds16lXZxtoNtnXLxCkkvPzaKuVO4nvhei5F4NgT44NdsnZ7vxdPES+u+zyPav&#10;o85wdS9jqfWGq5by/m47PgJDu+FfGH7xCR1aYtLxEkxiE+miInSUUOQ5jaJEJYoMmCanzHLgbcP/&#10;b2h/AAAA//8DAFBLAQItABQABgAIAAAAIQC2gziS/gAAAOEBAAATAAAAAAAAAAAAAAAAAAAAAABb&#10;Q29udGVudF9UeXBlc10ueG1sUEsBAi0AFAAGAAgAAAAhADj9If/WAAAAlAEAAAsAAAAAAAAAAAAA&#10;AAAALwEAAF9yZWxzLy5yZWxzUEsBAi0AFAAGAAgAAAAhAOMBSbhwAgAAFgUAAA4AAAAAAAAAAAAA&#10;AAAALgIAAGRycy9lMm9Eb2MueG1sUEsBAi0AFAAGAAgAAAAhAJUGZNHdAAAACwEAAA8AAAAAAAAA&#10;AAAAAAAAygQAAGRycy9kb3ducmV2LnhtbFBLBQYAAAAABAAEAPMAAADUBQAAAAA=&#10;" strokecolor="white [3212]" strokeweight="0">
          <v:textbox inset="0,0,0,0">
            <w:txbxContent>
              <w:p w:rsidR="00D5741C" w:rsidRDefault="00D5741C">
                <w:pPr>
                  <w:pStyle w:val="Huisstijl-Toezendgegevens"/>
                </w:pPr>
              </w:p>
            </w:txbxContent>
          </v:textbox>
          <w10:wrap anchorx="page" anchory="page"/>
        </v:shape>
      </w:pict>
    </w:r>
    <w:r w:rsidR="00A357AF">
      <w:rPr>
        <w:lang w:eastAsia="nl-NL" w:bidi="ar-SA"/>
      </w:rPr>
      <w:pict>
        <v:shape id="Text Box 27" o:spid="_x0000_s2056" type="#_x0000_t202" style="position:absolute;margin-left:79.4pt;margin-top:153.1pt;width:263.6pt;height:85.05pt;z-index:25165926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lcgIAABcFAAAOAAAAZHJzL2Uyb0RvYy54bWysVNtu3CAQfa/Uf0C8J7Y3vWyteKM0aapI&#10;6UVK+gFjjG0UbgV2vduv7wDrbdLNU1Ue0DDAYS7ncH6xVZJsuPPC6IZWpyUlXDPTCT009MfDzcmS&#10;Eh9AdyCN5g3dcU8vVq9fnU+25gszGtlxRxBE+3qyDR1DsHVReDZyBf7UWK5xszdOQcClG4rOwYTo&#10;ShaLsnxXTMZ11hnGvUfvdd6kq4Tf95yFb33veSCyoRhbSLNLcxvnYnUO9eDAjoLtw4B/iEKB0Pjo&#10;AeoaApC1E0dQSjBnvOnDKTOqMH0vGE85YDZV+Vc29yNYnnLB4nh7KJP/f7Ds6+a7I6LD3r2nRIPC&#10;Hj3wbSAfzZYs3sf6TNbXeOze4sGwRT+eTbl6e2fYoyfaXI2gB37pnJlGDh3GV8WbxZOrGcdHkHb6&#10;Yjp8B9bBJKBt71QsHpaDIDr2aXfoTYyFoXPxYbk8q3CL4V5VLsvq7G16A+r5unU+fOZGkWg01GHz&#10;Ezxs7nyI4UA9H4mveSNFdyOkTAs3tFfSkQ0gUW7SoPt6K3ZU7hdoqcA9ru0JdtVCEK2QIuwSQylR&#10;rL4dtHHQSsx6hoXqzRHui+zYEz4TJBEt5/IsfqnJFGt2nFhUEj+k1g65d3KtsAk53aqMI0sB/SiY&#10;7E8uLFoSY4RIJXz2rBIB5SuFaujyCUokwSfdYZxQBxAy2wgl9Z4VkQiZEmHbbhMBlzPZWtPtkCbO&#10;ZLXi74LGaNwvSiZUakP9zzU4Tom81Ui1KOvZcLPRzgZohlcbGijJ5lXI8l9bJ4YRkXNBtLlEOvYi&#10;ESXyNkexDxfVl5Lf/xRR3k/X6dSf/2z1GwAA//8DAFBLAwQUAAYACAAAACEAAU7n5d4AAAALAQAA&#10;DwAAAGRycy9kb3ducmV2LnhtbEyPwU7DMBBE70j8g7VI3KidtJiSxqkQEpy4UPgAO3aTkNiO4m0a&#10;+HqWEz2OZjTzptwvfmCzm1IXg4JsJYC5UEfbhUbB58fL3RZYQh2sHmJwCr5dgn11fVXqwsZzeHfz&#10;ARtGJSEVWkGLOBacp7p1XqdVHF0g7xgnr5Hk1HA76TOV+4HnQkjudRdoodWje25d3R9OXkHz8yWy&#10;/K03Gc7tay+NWXA2St3eLE87YOgW/A/DHz6hQ0VMJp6CTWwgfb8ldFSwFjIHRgmZP26AGQWbB7kG&#10;XpX88kP1CwAA//8DAFBLAQItABQABgAIAAAAIQC2gziS/gAAAOEBAAATAAAAAAAAAAAAAAAAAAAA&#10;AABbQ29udGVudF9UeXBlc10ueG1sUEsBAi0AFAAGAAgAAAAhADj9If/WAAAAlAEAAAsAAAAAAAAA&#10;AAAAAAAALwEAAF9yZWxzLy5yZWxzUEsBAi0AFAAGAAgAAAAhAFX5dyVyAgAAFwUAAA4AAAAAAAAA&#10;AAAAAAAALgIAAGRycy9lMm9Eb2MueG1sUEsBAi0AFAAGAAgAAAAhAAFO5+XeAAAACwEAAA8AAAAA&#10;AAAAAAAAAAAAzAQAAGRycy9kb3ducmV2LnhtbFBLBQYAAAAABAAEAPMAAADXBQAAAAA=&#10;" strokecolor="white [3212]" strokeweight="0">
          <v:textbox inset="0,0,0,0">
            <w:txbxContent>
              <w:p w:rsidR="00D5741C" w:rsidRDefault="00D5741C">
                <w:pPr>
                  <w:pStyle w:val="Huisstijl-Toezendgegevens"/>
                </w:pPr>
                <w:r>
                  <w:t>De voorzitter van de Tweede Kamer</w:t>
                </w:r>
                <w:r>
                  <w:br/>
                  <w:t>der Staten-Generaal</w:t>
                </w:r>
                <w:r>
                  <w:br/>
                  <w:t>Binnenhof 4</w:t>
                </w:r>
                <w:r>
                  <w:br/>
                  <w:t>2513 AA DEN HAAG</w:t>
                </w:r>
              </w:p>
            </w:txbxContent>
          </v:textbox>
          <w10:wrap anchorx="page" anchory="page"/>
        </v:shape>
      </w:pict>
    </w:r>
    <w:r w:rsidR="00A357AF">
      <w:rPr>
        <w:lang w:eastAsia="nl-NL" w:bidi="ar-SA"/>
      </w:rPr>
      <w:pict>
        <v:shape id="Text Box 26" o:spid="_x0000_s2055" type="#_x0000_t202" style="position:absolute;margin-left:79.4pt;margin-top:134.95pt;width:282.75pt;height:11.35pt;z-index:25165824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icfAIAACkFAAAOAAAAZHJzL2Uyb0RvYy54bWysVNtO3DAQfa/Uf7D8DtlsFwQRWUShVEiU&#10;VoJ+wMRxEgvfans32X59x/buAl2equbBGo+dM2dmzvjiclKSrLnzwuialsczSrhmphW6r+nPp9uj&#10;M0p8AN2CNJrXdMM9vVx+/HAx2orPzWBkyx1BEO2r0dZ0CMFWReHZwBX4Y2O5xsPOOAUBt64vWgcj&#10;oitZzGez02I0rrXOMO49em/yIV0m/K7jLHzvOs8DkTVFbiGtLq1NXIvlBVS9AzsItqUB/8BCgdAY&#10;dA91AwHIyokDKCWYM9504ZgZVZiuE4ynHDCbcvZXNo8DWJ5yweJ4uy+T/3+w7GH9wxHRYu9OKdGg&#10;sEdPfArks5nI/DTWZ7S+wmuPFi+GCf14N+Xq7b1hz55ocz2A7vmVt1jvePrics6MA4cWKZcRrHiF&#10;lqF9xG3Gb6bF0LAKJmFPnVOxnlghggGxdZt9uyI9hs5PJ+ez8/kJJQzPysWiXJykEFDt/rbOh6/c&#10;KBKNmjqkl9Bhfe9DZAPV7koM5o0U7a2QMm1c31xLR9aA0rlNH912QLGDBrwjVAXueWWPsM8WgmiE&#10;FGGTNEuJYtVdr42DRmLSO1goFwe47+plOwJZMkl6OZc3/KUmYyzZYWJxtvg+tabP3ZQrhT3I6Zaz&#10;+OXhQD+OUPYnFxYtjWeESCV8E1aJgAMtharp2SuUqIEvukWeUAUQMtsIJfVWFFEHWRFhaqYkyfOd&#10;/BrTblAlzmATUQr43qAxGPebkhFnt6b+1wocp0TeaVRaHPSd4XZGszNAM/y1poGSbF6H/CCsrBP9&#10;gMi5INpcoRo7kYQSZZtZbOniPKbkt29HHPjX+3Tr5YVb/gEAAP//AwBQSwMEFAAGAAgAAAAhAFMj&#10;GFDeAAAACwEAAA8AAABkcnMvZG93bnJldi54bWxMj8FOwzAQRO9I/IO1SNyoEwOhSeNUCAlOXCh8&#10;gB27cUi8jmI3DXw9ywmOszOaeVvvVz+yxc6xDygh32TALLbB9NhJ+Hh/vtkCi0mhUWNAK+HLRtg3&#10;lxe1qkw445tdDqljVIKxUhJcSlPFeWyd9SpuwmSRvGOYvUok546bWZ2p3I9cZFnBveqRFpya7JOz&#10;7XA4eQnd92eWi9dB52lxL0Oh9ZoWLeX11fq4A5bsmv7C8ItP6NAQkw4nNJGNpO+3hJ4kiKIsgVHi&#10;QdzdAtN0KUUBvKn5/x+aHwAAAP//AwBQSwECLQAUAAYACAAAACEAtoM4kv4AAADhAQAAEwAAAAAA&#10;AAAAAAAAAAAAAAAAW0NvbnRlbnRfVHlwZXNdLnhtbFBLAQItABQABgAIAAAAIQA4/SH/1gAAAJQB&#10;AAALAAAAAAAAAAAAAAAAAC8BAABfcmVscy8ucmVsc1BLAQItABQABgAIAAAAIQAmwsicfAIAACkF&#10;AAAOAAAAAAAAAAAAAAAAAC4CAABkcnMvZTJvRG9jLnhtbFBLAQItABQABgAIAAAAIQBTIxhQ3gAA&#10;AAsBAAAPAAAAAAAAAAAAAAAAANYEAABkcnMvZG93bnJldi54bWxQSwUGAAAAAAQABADzAAAA4QUA&#10;AAAA&#10;" strokecolor="white [3212]" strokeweight="0">
          <o:lock v:ext="edit" aspectratio="t"/>
          <v:textbox inset="0,0,0,0">
            <w:txbxContent>
              <w:p w:rsidR="00D5741C" w:rsidRDefault="00D5741C">
                <w:pPr>
                  <w:pStyle w:val="Huisstijl-Retouradres"/>
                </w:pPr>
                <w:r>
                  <w:t>&gt; Retouradres Postbus 20901 2500 EX Den Haag</w:t>
                </w:r>
              </w:p>
            </w:txbxContent>
          </v:textbox>
          <w10:wrap anchorx="page" anchory="page"/>
          <w10:anchorlock/>
        </v:shape>
      </w:pict>
    </w:r>
    <w:r w:rsidR="00A357AF">
      <w:rPr>
        <w:lang w:eastAsia="nl-NL" w:bidi="ar-SA"/>
      </w:rPr>
      <w:pict>
        <v:shape id="Text Box 25" o:spid="_x0000_s2054" type="#_x0000_t202" style="position:absolute;margin-left:466.35pt;margin-top:805.15pt;width:99.2pt;height:14.6pt;z-index:25165721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jTbwIAABcFAAAOAAAAZHJzL2Uyb0RvYy54bWysVNtu2zAMfR+wfxD03joJmiEz4hRduw4F&#10;ugvQ7gNoWbaF6jZJiZ19/SgpTtulT8P0IFC3Q/LwUOvLUUmy484Loys6P59RwjUzjdBdRX8+3p6t&#10;KPEBdAPSaF7RPff0cvP+3XqwJV+Y3siGO4Ig2peDrWgfgi2LwrOeK/DnxnKNh61xCgIuXVc0DgZE&#10;V7JYzGYfisG4xjrDuPe4e5MP6Sbhty1n4Xvbeh6IrCjGFtLs0lzHudisoewc2F6wQxjwD1EoEBqd&#10;HqFuIADZOnECpQRzxps2nDOjCtO2gvGUA2Yzn/2VzUMPlqdckBxvjzT5/wfLvu1+OCIarN2SEg0K&#10;a/TIx0A+mZEslpGfwfoSrz1YvBhG3Me7KVdv7w178kSb6x50x6+cM0PPocH45vFl8eJpxvERpB6+&#10;mgb9wDaYBDS2TkXykA6C6Fin/bE2MRYWXS6WH1cXeMTwbL5aXixS8Qoop9fW+fCFG0WiUVGHtU/o&#10;sLv3IUYD5XQlOvNGiuZWSJkWrquvpSM7QJ3cpkEPdCt2wvYbqlTgnrb2DItqIYhaSBH2SaCUKFbe&#10;ddo4qCUmPcHC/OIE901xHPSe9ZF0lnN5Fb/UZIiUnSYWG4kfU6u7XDq5VViDnO58FkfuBNzHfsn7&#10;E7+pFyNEovCVWyUCdq8UqqKrFyhRA591g3FCGUDIbCP/Uh9EEXWQFRHGesz6S/6iYmrT7FEmzuRu&#10;xd8Fjd6435QM2KkV9b+24Dgl8k6j1GJbT4abjHoyQDN8WtFASTavQ27/rXWi6xE5M6LNFcqxFUkp&#10;z1Ec4sXuS9kfforY3i/X6dbzf7b5AwAA//8DAFBLAwQUAAYACAAAACEAlAPouN4AAAAOAQAADwAA&#10;AGRycy9kb3ducmV2LnhtbEyPwU6EMBCG7ya+QzMm3ty2ENFFysaY6MmLqw/Q0hEQOiW0y6JPbznp&#10;ceb/8s831WF1I1twDr0nBXIngCE13vbUKvh4f765BxaiJqtHT6jgGwMc6suLSpfWn+kNl2NsWSqh&#10;UGoFXYxTyXloOnQ67PyElLJPPzsd0zi33M76nMrdyDMhCu50T+lCpyd86rAZjienoP35EjJ7HYyM&#10;S/cyFMascTFKXV+tjw/AIq7xD4ZNP6lDnZyMP5ENbFSwz7O7hKagkCIHtiEylxKY2Xb5/hZ4XfH/&#10;b9S/AAAA//8DAFBLAQItABQABgAIAAAAIQC2gziS/gAAAOEBAAATAAAAAAAAAAAAAAAAAAAAAABb&#10;Q29udGVudF9UeXBlc10ueG1sUEsBAi0AFAAGAAgAAAAhADj9If/WAAAAlAEAAAsAAAAAAAAAAAAA&#10;AAAALwEAAF9yZWxzLy5yZWxzUEsBAi0AFAAGAAgAAAAhADOoCNNvAgAAFwUAAA4AAAAAAAAAAAAA&#10;AAAALgIAAGRycy9lMm9Eb2MueG1sUEsBAi0AFAAGAAgAAAAhAJQD6LjeAAAADgEAAA8AAAAAAAAA&#10;AAAAAAAAyQQAAGRycy9kb3ducmV2LnhtbFBLBQYAAAAABAAEAPMAAADUBQAAAAA=&#10;" strokecolor="white [3212]" strokeweight="0">
          <v:textbox inset="0,0,0,0">
            <w:txbxContent>
              <w:p w:rsidR="00D5741C" w:rsidRDefault="00D5741C">
                <w:pPr>
                  <w:pStyle w:val="Huisstijl-Paginanummer"/>
                </w:pPr>
                <w:r>
                  <w:t xml:space="preserve">Pagina </w:t>
                </w:r>
                <w:r w:rsidR="002A309D">
                  <w:fldChar w:fldCharType="begin"/>
                </w:r>
                <w:r w:rsidR="002A309D">
                  <w:instrText xml:space="preserve"> PAGE    \* MERGEFORMAT </w:instrText>
                </w:r>
                <w:r w:rsidR="002A309D">
                  <w:fldChar w:fldCharType="separate"/>
                </w:r>
                <w:r w:rsidR="00762B2A">
                  <w:rPr>
                    <w:noProof/>
                  </w:rPr>
                  <w:t>1</w:t>
                </w:r>
                <w:r w:rsidR="002A309D">
                  <w:fldChar w:fldCharType="end"/>
                </w:r>
                <w:r>
                  <w:t xml:space="preserve"> van </w:t>
                </w:r>
                <w:r w:rsidR="009A36DC">
                  <w:t>15</w:t>
                </w:r>
              </w:p>
            </w:txbxContent>
          </v:textbox>
          <w10:wrap anchorx="page" anchory="pag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1C" w:rsidRDefault="00A357AF">
    <w:pPr>
      <w:pStyle w:val="Koptekst"/>
    </w:pPr>
    <w:r>
      <w:rPr>
        <w:lang w:eastAsia="nl-NL" w:bidi="ar-SA"/>
      </w:rPr>
      <w:pict>
        <v:shapetype id="_x0000_t202" coordsize="21600,21600" o:spt="202" path="m,l,21600r21600,l21600,xe">
          <v:stroke joinstyle="miter"/>
          <v:path gradientshapeok="t" o:connecttype="rect"/>
        </v:shapetype>
        <v:shape id="Text Box 5" o:spid="_x0000_s2060" type="#_x0000_t202" style="position:absolute;margin-left:466.35pt;margin-top:152.5pt;width:99.2pt;height:630.7pt;z-index:25168588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sncAIAABcFAAAOAAAAZHJzL2Uyb0RvYy54bWysVNtO3DAQfa/Uf7D8DsmuoFoisohCqZB6&#10;k6AfMHGcxMK32t5Ntl/fsb1ZoMtT1TxE49vxzJlzfHk1KUm23HlhdE0XpyUlXDPTCt3X9Ofj3cmK&#10;Eh9AtyCN5jXdcU+v1u/fXY624kszGNlyRxBE+2q0NR1CsFVReDZwBf7UWK5xsTNOQcCh64vWwYjo&#10;ShbLsvxQjMa11hnGvcfZ27xI1wm/6zgL37vO80BkTTG3kP4u/Zv4L9aXUPUO7CDYPg34hywUCI2X&#10;HqBuIQDZOHEEpQRzxpsunDKjCtN1gvFUA1azKP+q5mEAy1MtSI63B5r8/4Nl37Y/HBFtTZdLSjQo&#10;7NEjnwL5aCZyHukZra9w14PFfWHCaWxzKtXbL4Y9eaLNzQC659fOmXHg0GJ6i3iyeHE04/gI0oxf&#10;TYvXwCaYBDR1TkXukA2C6Nim3aE1MRUWr1yeX6zOcInh2qosL1YXqXkFVPNx63z4zI0iMaipw94n&#10;eNh+8SGmA9W8Jd7mjRTtnZAyDVzf3EhHtoA6uUsf3dOt2BHbb6hSgXva2BNsqoUgGiFF2CWBUqJY&#10;dd9r46CRWPUMC4uzI9w3xbHXe9ZH0lmu5VX+UpMxcnZcWDQSP5TW9Ll3cqOwCbncRRm/7AScR7/k&#10;+Znf5MUIkSh8da0SAd0rhUo9OaBEEXzSLeYJVQAhc4z8S71XRRRClkSYminpb5E0EyXTmHaHOnEm&#10;uxVfFwwG435TMqJTa+p/bcBxSuS9Rq1FW8+Bm4NmDkAzPFrTQEkOb0K2/8Y60Q+InBnR5hr12Imk&#10;lOcs9vmi+1L1+5ci2vvlOO16fs/WfwAAAP//AwBQSwMEFAAGAAgAAAAhAHcciJzfAAAADQEAAA8A&#10;AABkcnMvZG93bnJldi54bWxMj8FOhDAQhu8mvkMzJt7ctuCiImVjTPTkxdUHaOkICJ0S2mXRp7d7&#10;cm8zmS//fH+1W93IFpxD70mB3AhgSI23PbUKPj9ebu6BhajJ6tETKvjBALv68qLSpfVHesdlH1uW&#10;QiiUWkEX41RyHpoOnQ4bPyGl25efnY5pnVtuZ31M4W7kmRAFd7qn9KHTEz532Az7g1PQ/n4Lmb0N&#10;Rsalex0KY9a4GKWur9anR2AR1/gPw0k/qUOdnIw/kA1sVPCQZ3cJVZCLbSp1ImQuJTCTpm1R3AKv&#10;K37eov4DAAD//wMAUEsBAi0AFAAGAAgAAAAhALaDOJL+AAAA4QEAABMAAAAAAAAAAAAAAAAAAAAA&#10;AFtDb250ZW50X1R5cGVzXS54bWxQSwECLQAUAAYACAAAACEAOP0h/9YAAACUAQAACwAAAAAAAAAA&#10;AAAAAAAvAQAAX3JlbHMvLnJlbHNQSwECLQAUAAYACAAAACEA+yKLJ3ACAAAXBQAADgAAAAAAAAAA&#10;AAAAAAAuAgAAZHJzL2Uyb0RvYy54bWxQSwECLQAUAAYACAAAACEAdxyInN8AAAANAQAADwAAAAAA&#10;AAAAAAAAAADKBAAAZHJzL2Rvd25yZXYueG1sUEsFBgAAAAAEAAQA8wAAANYFAAAAAA==&#10;" strokecolor="white [3212]" strokeweight="0">
          <v:textbox inset="0,0,0,0">
            <w:txbxContent>
              <w:p w:rsidR="00D5741C" w:rsidRDefault="00D5741C">
                <w:pPr>
                  <w:pStyle w:val="Huisstijl-Afzendgegevenskop"/>
                </w:pPr>
                <w:r>
                  <w:t>Ministerie van Infrastructuur en Milieu</w:t>
                </w:r>
              </w:p>
              <w:p w:rsidR="00D5741C" w:rsidRDefault="00D5741C">
                <w:pPr>
                  <w:pStyle w:val="Huisstijl-ReferentiegegevenskopW2"/>
                </w:pPr>
                <w:r>
                  <w:t>Ons kenmerk</w:t>
                </w:r>
              </w:p>
              <w:p w:rsidR="00D5741C" w:rsidRDefault="00D5741C">
                <w:pPr>
                  <w:pStyle w:val="Huisstijl-Referentiegegevens"/>
                </w:pPr>
                <w:r>
                  <w:t>IenM/BSK-2013/71142</w:t>
                </w:r>
              </w:p>
            </w:txbxContent>
          </v:textbox>
          <w10:wrap anchorx="page" anchory="page"/>
        </v:shape>
      </w:pict>
    </w:r>
    <w:r>
      <w:rPr>
        <w:lang w:eastAsia="nl-NL" w:bidi="ar-SA"/>
      </w:rPr>
      <w:pict>
        <v:shape id="Text Box 18" o:spid="_x0000_s2061" type="#_x0000_t202" style="position:absolute;margin-left:466.35pt;margin-top:805.15pt;width:99.2pt;height:16.85pt;z-index:25168691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bpcAIAABcFAAAOAAAAZHJzL2Uyb0RvYy54bWysVMlu2zAQvRfoPxC8J7LcpHCEyEGaNEWA&#10;bkDSDxhRlESEW0nakvv1HZKWm9Q5FeWBGG5vtvd4eTUpSbbceWF0TcvTBSVcM9MK3df0x+PdyYoS&#10;H0C3II3mNd1xT6/Wb99cjrbiSzMY2XJHEET7arQ1HUKwVVF4NnAF/tRYrvGwM05BwKXri9bBiOhK&#10;FsvF4n0xGtdaZxj3Hndv8yFdJ/yu4yx86zrPA5E1xdhCml2amzgX60uoegd2EGwfBvxDFAqERqcH&#10;qFsIQDZOHEEpwZzxpgunzKjCdJ1gPOWA2ZSLv7J5GMDylAsWx9tDmfz/g2Vft98dES327owSDQp7&#10;9MinQD6YiZSrWJ/R+gqvPVi8GCbcx7spV28/G/bkiTY3A+ieXztnxoFDi/GV8WXx7GnG8RGkGb+Y&#10;Fv3AJpgENHVOxeJhOQiiY592h97EWFh0uTy/WJ3hEcOzZfnu4uI8uYBqfm2dD5+4USQaNXXY+4QO&#10;288+xGigmq9EZ95I0d4JKdPC9c2NdGQLyJO7NOi+3IodVfsVVipwTxt7gk21EEQjpAi7RFBKFKvu&#10;e20cNBKTnmGhPDvCfZUce75nfiSe5VxexC81GWPJjhOLQuKH1Jo+t05uFPYgp1su4shKwH3US95P&#10;W1i0pMUIkUr4wq0SAdUrharp6hlK5MBH3WKcUAUQMtsIJfWeFJEHmRFhaqbMv+VMtsa0O6SJM1mt&#10;+LugMRj3i5IRlVpT/3MDjlMi7zVSLcp6NtxsNLMBmuHTmgZKsnkTsvw31ol+QORcEW2ukY6dSEyJ&#10;vM1R7ONF9aXs9z9FlPfzdbr15z9b/wYAAP//AwBQSwMEFAAGAAgAAAAhANsO1FneAAAADgEAAA8A&#10;AABkcnMvZG93bnJldi54bWxMj8FOhDAQhu8mvkMzJt7ctrBBRcrGmOjJi6sP0NIREDoltMuiT285&#10;6XHm//LPN9VhdSNbcA69JwVyJ4AhNd721Cr4eH++uQMWoiarR0+o4BsDHOrLi0qX1p/pDZdjbFkq&#10;oVBqBV2MU8l5aDp0Ouz8hJSyTz87HdM4t9zO+pzK3cgzIQrudE/pQqcnfOqwGY4np6D9+RIyex2M&#10;jEv3MhTGrHExSl1frY8PwCKu8Q+GTT+pQ52cjD+RDWxUcJ9ntwlNQSFFDmxDZC4lMLPt9nsBvK74&#10;/zfqXwAAAP//AwBQSwECLQAUAAYACAAAACEAtoM4kv4AAADhAQAAEwAAAAAAAAAAAAAAAAAAAAAA&#10;W0NvbnRlbnRfVHlwZXNdLnhtbFBLAQItABQABgAIAAAAIQA4/SH/1gAAAJQBAAALAAAAAAAAAAAA&#10;AAAAAC8BAABfcmVscy8ucmVsc1BLAQItABQABgAIAAAAIQDfOrbpcAIAABcFAAAOAAAAAAAAAAAA&#10;AAAAAC4CAABkcnMvZTJvRG9jLnhtbFBLAQItABQABgAIAAAAIQDbDtRZ3gAAAA4BAAAPAAAAAAAA&#10;AAAAAAAAAMoEAABkcnMvZG93bnJldi54bWxQSwUGAAAAAAQABADzAAAA1QUAAAAA&#10;" strokecolor="white [3212]" strokeweight="0">
          <v:textbox inset="0,0,0,0">
            <w:txbxContent>
              <w:p w:rsidR="00D5741C" w:rsidRDefault="00D5741C">
                <w:pPr>
                  <w:pStyle w:val="Huisstijl-Paginanummer"/>
                </w:pPr>
                <w:r>
                  <w:t xml:space="preserve">Pagina </w:t>
                </w:r>
                <w:r w:rsidR="002A309D">
                  <w:fldChar w:fldCharType="begin"/>
                </w:r>
                <w:r w:rsidR="002A309D">
                  <w:instrText xml:space="preserve"> PAGE    \* MERGEFORMAT </w:instrText>
                </w:r>
                <w:r w:rsidR="002A309D">
                  <w:fldChar w:fldCharType="separate"/>
                </w:r>
                <w:r w:rsidR="00762B2A">
                  <w:rPr>
                    <w:noProof/>
                  </w:rPr>
                  <w:t>9</w:t>
                </w:r>
                <w:r w:rsidR="002A309D">
                  <w:fldChar w:fldCharType="end"/>
                </w:r>
                <w:r>
                  <w:t xml:space="preserve"> van </w:t>
                </w:r>
                <w:r w:rsidR="00A357AF">
                  <w:fldChar w:fldCharType="begin"/>
                </w:r>
                <w:r w:rsidR="00A357AF">
                  <w:instrText xml:space="preserve"> SECTIONPAGES  \* Arabic  \* MERGEFORMAT </w:instrText>
                </w:r>
                <w:r w:rsidR="00A357AF">
                  <w:fldChar w:fldCharType="separate"/>
                </w:r>
                <w:r w:rsidR="00762B2A">
                  <w:rPr>
                    <w:noProof/>
                  </w:rPr>
                  <w:t>15</w:t>
                </w:r>
                <w:r w:rsidR="00A357AF">
                  <w:rPr>
                    <w:noProof/>
                  </w:rPr>
                  <w:fldChar w:fldCharType="end"/>
                </w:r>
              </w:p>
              <w:p w:rsidR="00D5741C" w:rsidRDefault="00D5741C"/>
              <w:p w:rsidR="00D5741C" w:rsidRDefault="00D5741C">
                <w:pPr>
                  <w:pStyle w:val="Huisstijl-Paginanummer"/>
                </w:pPr>
              </w:p>
              <w:p w:rsidR="00D5741C" w:rsidRDefault="00D5741C">
                <w:pPr>
                  <w:pStyle w:val="Huisstijl-Paginanummer"/>
                </w:pPr>
              </w:p>
            </w:txbxContent>
          </v:textbox>
          <w10:wrap anchorx="page" anchory="page"/>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41C" w:rsidRDefault="00A357AF">
    <w:pPr>
      <w:pStyle w:val="Koptekst"/>
    </w:pPr>
    <w:r>
      <w:rPr>
        <w:lang w:eastAsia="nl-NL" w:bidi="ar-SA"/>
      </w:rPr>
      <w:pict>
        <v:shapetype id="_x0000_t202" coordsize="21600,21600" o:spt="202" path="m,l,21600r21600,l21600,xe">
          <v:stroke joinstyle="miter"/>
          <v:path gradientshapeok="t" o:connecttype="rect"/>
        </v:shapetype>
        <v:shape id="Text Box 16" o:spid="_x0000_s2065" type="#_x0000_t202" style="position:absolute;margin-left:79.5pt;margin-top:296.75pt;width:323.1pt;height:36pt;z-index:25169100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U4bgIAABcFAAAOAAAAZHJzL2Uyb0RvYy54bWysVNtO3DAQfa/Uf7D8DtkApSgiiyh0KyR6&#10;kaAfMHGcxMK32t5Ntl/fsb1ZoMtT1TxE49vxzJlzfHk1KUk23HlhdE3L4wUlXDPTCt3X9Ofj6uiC&#10;Eh9AtyCN5jXdck+vlu/fXY624idmMLLljiCI9tVoazqEYKui8GzgCvyxsVzjYmecgoBD1xetgxHR&#10;lSxOFovzYjSutc4w7j3O3uZFukz4XcdZ+N51ngcia4q5hfR36d/Ef7G8hKp3YAfBdmnAP2ShQGi8&#10;dA91CwHI2okDKCWYM9504ZgZVZiuE4ynGrCacvFXNQ8DWJ5qQXK83dPk/x8s+7b54YhosXenlGhQ&#10;2KNHPgXyyUykPI/8jNZXuO3B4sYw4TzuTbV6e2/Ykyfa3Ayge37tnBkHDi3mV8aTxYujGcdHkGb8&#10;alq8B9bBJKCpcyqSh3QQRMc+bfe9ibkwnDwrF6enH3GJ4drZh4/Y/HQFVPNp63z4wo0iMaipw94n&#10;dNjc+xCzgWreEi/zRop2JaRMA9c3N9KRDaBOVumjO7oVO2D7DVUqcE9re4RNtRBEI6QI2yRQShSr&#10;7nptHDQSi55hoTw7wH1THDu9Z30kneVaXuUvNRkjZYeFRSPxfWlNn1sn1wp7kMstF/HLTsB59Eue&#10;n/lNXowQicJX1yoR0L1SqJpevECJGvisW8wTqgBC5hj5l3oniqiDrIgwNdOsPzwQFdOYdosycSa7&#10;FV8XDAbjflMyolNr6n+twXFK5J1GqUVbz4Gbg2YOQDM8WtNASQ5vQrb/2jrRD4g8i/ka5bgSSSnP&#10;WezyRfel6ncvRbT3y3Ha9fyeLf8AAAD//wMAUEsDBBQABgAIAAAAIQCnJRAR4QAAAAsBAAAPAAAA&#10;ZHJzL2Rvd25yZXYueG1sTI8xT8MwFIR3JP6D9ZDYqE2KQxviVKhQCQYGUiRWN3aTQPwc2W4b+PU8&#10;JhhPd7r7rlxNbmBHG2LvUcH1TACz2HjTY6vgbbu5WgCLSaPRg0er4MtGWFXnZ6UujD/hqz3WqWVU&#10;grHQCrqUxoLz2HTW6Tjzo0Xy9j44nUiGlpugT1TuBp4JkXOne6SFTo923dnmsz44Be8Pc3+7d+ta&#10;hJuX7WPcfDxnT99KXV5M93fAkp3SXxh+8QkdKmLa+QOayAbScklfkgK5nEtglFgImQHbKchzKYFX&#10;Jf//ofoBAAD//wMAUEsBAi0AFAAGAAgAAAAhALaDOJL+AAAA4QEAABMAAAAAAAAAAAAAAAAAAAAA&#10;AFtDb250ZW50X1R5cGVzXS54bWxQSwECLQAUAAYACAAAACEAOP0h/9YAAACUAQAACwAAAAAAAAAA&#10;AAAAAAAvAQAAX3JlbHMvLnJlbHNQSwECLQAUAAYACAAAACEAcaU1OG4CAAAXBQAADgAAAAAAAAAA&#10;AAAAAAAuAgAAZHJzL2Uyb0RvYy54bWxQSwECLQAUAAYACAAAACEApyUQEeEAAAALAQAADwAAAAAA&#10;AAAAAAAAAADIBAAAZHJzL2Rvd25yZXYueG1sUEsFBgAAAAAEAAQA8wAAANYFAAAAAA==&#10;" strokecolor="white [3212]" strokeweight="0">
          <v:textbox style="mso-fit-shape-to-text:t" inset="0,0,0,0">
            <w:txbxContent>
              <w:p w:rsidR="00D5741C" w:rsidRDefault="00A357AF">
                <w:pPr>
                  <w:pStyle w:val="Huisstijl-Datumenbetreft"/>
                  <w:tabs>
                    <w:tab w:val="left" w:pos="-5954"/>
                    <w:tab w:val="left" w:pos="-5670"/>
                  </w:tabs>
                </w:pPr>
                <w:sdt>
                  <w:sdtPr>
                    <w:alias w:val="Date"/>
                    <w:tag w:val="Date"/>
                    <w:id w:val="16148673"/>
                    <w:dataBinding w:prefixMappings="xmlns:dg='http://docgen.org/date' " w:xpath="/dg:DocgenData[1]/dg:Date[1]" w:storeItemID="{35853220-41C2-454C-B0DB-DD0020F55886}"/>
                    <w:date w:fullDate="2013-04-17T00:00:00Z">
                      <w:dateFormat w:val="d MMMM YYYY"/>
                      <w:lid w:val="nl-NL"/>
                      <w:storeMappedDataAs w:val="dateTime"/>
                      <w:calendar w:val="gregorian"/>
                    </w:date>
                  </w:sdtPr>
                  <w:sdtEndPr/>
                  <w:sdtContent>
                    <w:r w:rsidR="00D5741C">
                      <w:t>17 april 2013</w:t>
                    </w:r>
                  </w:sdtContent>
                </w:sdt>
              </w:p>
              <w:p w:rsidR="00D5741C" w:rsidRDefault="00D5741C">
                <w:pPr>
                  <w:pStyle w:val="Huisstijl-Datumenbetreft"/>
                  <w:tabs>
                    <w:tab w:val="left" w:pos="-5954"/>
                    <w:tab w:val="left" w:pos="-5670"/>
                  </w:tabs>
                </w:pPr>
                <w:r>
                  <w:t>Betreft</w:t>
                </w:r>
                <w:r>
                  <w:tab/>
                  <w:t>schriftelijk overleg over de tarieven van het openbaar vervoer</w:t>
                </w:r>
              </w:p>
              <w:p w:rsidR="00D5741C" w:rsidRDefault="00D5741C">
                <w:pPr>
                  <w:pStyle w:val="Huisstijl-Datumenbetreft"/>
                  <w:tabs>
                    <w:tab w:val="left" w:pos="-5954"/>
                    <w:tab w:val="left" w:pos="-5670"/>
                  </w:tabs>
                </w:pPr>
              </w:p>
            </w:txbxContent>
          </v:textbox>
          <w10:wrap type="topAndBottom" anchorx="page" anchory="page"/>
        </v:shape>
      </w:pict>
    </w:r>
    <w:r w:rsidR="00D5741C">
      <w:rPr>
        <w:noProof/>
        <w:lang w:eastAsia="nl-NL" w:bidi="ar-SA"/>
      </w:rPr>
      <w:drawing>
        <wp:anchor distT="0" distB="0" distL="114300" distR="114300" simplePos="0" relativeHeight="2516848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4"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D5741C">
      <w:rPr>
        <w:noProof/>
        <w:lang w:eastAsia="nl-NL" w:bidi="ar-SA"/>
      </w:rPr>
      <w:drawing>
        <wp:anchor distT="0" distB="0" distL="114300" distR="114300" simplePos="0" relativeHeight="2516838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10"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lang w:eastAsia="nl-NL" w:bidi="ar-SA"/>
      </w:rPr>
      <w:pict>
        <v:shape id="_x0000_s2066" type="#_x0000_t202" style="position:absolute;margin-left:466.35pt;margin-top:154.7pt;width:99.2pt;height:630.7pt;z-index:25169203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RMcQIAABgFAAAOAAAAZHJzL2Uyb0RvYy54bWysVMtu2zAQvBfoPxC8J5KNtHWEyEGaNEWA&#10;9AEk/YAVRUlE+CpJW3K/vkvScpM6p6I6CMvXcHd2hheXk5Jky50XRtd0cVpSwjUzrdB9TX883p6s&#10;KPEBdAvSaF7THff0cv32zcVoK740g5EtdwRBtK9GW9MhBFsVhWcDV+BPjeUaFzvjFAQcur5oHYyI&#10;rmSxLMv3xWhca51h3HucvcmLdJ3wu46z8K3rPA9E1hRzC+nv0r+J/2J9AVXvwA6C7dOAf8hCgdB4&#10;6QHqBgKQjRNHUEowZ7zpwikzqjBdJxhPNWA1i/Kvah4GsDzVguR4e6DJ/z9Y9nX73RHRYu+WlGhQ&#10;2KNHPgXy0Uxk8SHyM1pf4bYHixvDhPO4N9Xq7b1hT55ocz2A7vmVc2YcOLSY3yKeLJ4dzTg+gjTj&#10;F9PiPbAJJgFNnVORPKSDIDr2aXfoTcyFxSuX785XZ7jEcG1Vluer89S9Aqr5uHU+fOZGkRjU1GHz&#10;Ezxs732I6UA1b4m3eSNFeyukTAPXN9fSkS2gUG7TR/d8K3ZE9yuyVOCeNvYEu2ohiEZIEXZJoZQo&#10;Vt312jhoJFY9w8Li7Aj3VXXsBZ8FkoSWa3mRv9RkjJwdFxadxA+lNX3undwobEIud1HGL1sB59Ew&#10;eX7mN5kxQiQKX1yrRED7SqFSTw4oUQSfdIt5QhVAyBwj/1LvVRGFkCURpmbKAjyb1daYdoc6cSbb&#10;FZ8XDAbjflEyolVr6n9uwHFK5J1GrUVfz4Gbg2YOQDM8WtNASQ6vQ/b/xjrRD4icGdHmCvXYiaSU&#10;KNycxT5ftF+qfv9URH8/H6ddfx609W8AAAD//wMAUEsDBBQABgAIAAAAIQCe+B8s4AAAAA0BAAAP&#10;AAAAZHJzL2Rvd25yZXYueG1sTI/LTsMwEEX3SPyDNUjsqO0E+ghxKoQEKzYUPsCOhyQkHkexmwa+&#10;HndFdzOaozvnlvvFDWzGKXSeFMiVAIZUe9tRo+Dz4+VuCyxETVYPnlDBDwbYV9dXpS6sP9E7zofY&#10;sBRCodAK2hjHgvNQt+h0WPkRKd2+/OR0TOvUcDvpUwp3A8+EWHOnO0ofWj3ic4t1fzg6Bc3vt5DZ&#10;W29knNvXfm3MEmej1O3N8vQILOIS/2E46yd1qJKT8UeygQ0Kdnm2SaiCXOzugZ0JmUsJzKTpYSO2&#10;wKuSX7ao/gAAAP//AwBQSwECLQAUAAYACAAAACEAtoM4kv4AAADhAQAAEwAAAAAAAAAAAAAAAAAA&#10;AAAAW0NvbnRlbnRfVHlwZXNdLnhtbFBLAQItABQABgAIAAAAIQA4/SH/1gAAAJQBAAALAAAAAAAA&#10;AAAAAAAAAC8BAABfcmVscy8ucmVsc1BLAQItABQABgAIAAAAIQBov+RMcQIAABgFAAAOAAAAAAAA&#10;AAAAAAAAAC4CAABkcnMvZTJvRG9jLnhtbFBLAQItABQABgAIAAAAIQCe+B8s4AAAAA0BAAAPAAAA&#10;AAAAAAAAAAAAAMsEAABkcnMvZG93bnJldi54bWxQSwUGAAAAAAQABADzAAAA2AUAAAAA&#10;" strokecolor="white [3212]" strokeweight="0">
          <v:textbox inset="0,0,0,0">
            <w:txbxContent>
              <w:p w:rsidR="00D5741C" w:rsidRDefault="00D5741C">
                <w:pPr>
                  <w:pStyle w:val="Huisstijl-Afzendgegevenskop"/>
                </w:pPr>
                <w:r>
                  <w:t>Ministerie van Infrastructuur en Milieu</w:t>
                </w:r>
              </w:p>
              <w:p w:rsidR="00D5741C" w:rsidRDefault="00D5741C">
                <w:pPr>
                  <w:pStyle w:val="Huisstijl-Afzendgegevens"/>
                </w:pPr>
                <w:r>
                  <w:t>Plesmanweg 1-6</w:t>
                </w:r>
              </w:p>
              <w:p w:rsidR="00D5741C" w:rsidRDefault="00D5741C">
                <w:pPr>
                  <w:pStyle w:val="Huisstijl-Afzendgegevens"/>
                </w:pPr>
                <w:r>
                  <w:t>Den Haag</w:t>
                </w:r>
              </w:p>
              <w:p w:rsidR="00D5741C" w:rsidRDefault="00D5741C">
                <w:pPr>
                  <w:pStyle w:val="Huisstijl-Afzendgegevens"/>
                </w:pPr>
                <w:r>
                  <w:t>Postbus 20901</w:t>
                </w:r>
              </w:p>
              <w:p w:rsidR="00D5741C" w:rsidRDefault="00D5741C">
                <w:pPr>
                  <w:pStyle w:val="Huisstijl-AfzendgegevenskopW1"/>
                </w:pPr>
                <w:r>
                  <w:t>Contactpersoon</w:t>
                </w:r>
              </w:p>
              <w:p w:rsidR="00D5741C" w:rsidRDefault="00D5741C">
                <w:pPr>
                  <w:pStyle w:val="Huisstijl-AfzendgegevensW1"/>
                  <w:tabs>
                    <w:tab w:val="clear" w:pos="170"/>
                    <w:tab w:val="left" w:pos="-13750"/>
                  </w:tabs>
                </w:pPr>
                <w:r>
                  <w:t>T</w:t>
                </w:r>
                <w:r>
                  <w:tab/>
                  <w:t>070-456 0000</w:t>
                </w:r>
              </w:p>
              <w:p w:rsidR="00D5741C" w:rsidRDefault="00D5741C">
                <w:pPr>
                  <w:pStyle w:val="Huisstijl-Afzendgegevens"/>
                  <w:tabs>
                    <w:tab w:val="clear" w:pos="170"/>
                  </w:tabs>
                </w:pPr>
                <w:r>
                  <w:t>F</w:t>
                </w:r>
                <w:r>
                  <w:tab/>
                  <w:t>070-456 1111</w:t>
                </w:r>
              </w:p>
              <w:p w:rsidR="00D5741C" w:rsidRDefault="00D5741C">
                <w:pPr>
                  <w:pStyle w:val="Huisstijl-ReferentiegegevenskopW2"/>
                </w:pPr>
                <w:r>
                  <w:t>Ons kenmerk</w:t>
                </w:r>
              </w:p>
              <w:p w:rsidR="00D5741C" w:rsidRDefault="00D5741C">
                <w:pPr>
                  <w:pStyle w:val="Huisstijl-Referentiegegevens"/>
                </w:pPr>
                <w:r>
                  <w:t>IenM/BSK-2013/</w:t>
                </w:r>
              </w:p>
              <w:p w:rsidR="00D5741C" w:rsidRDefault="00D5741C">
                <w:pPr>
                  <w:pStyle w:val="Huisstijl-ReferentiegegevenskopW1"/>
                </w:pPr>
                <w:r>
                  <w:t>Uw kenmerk</w:t>
                </w:r>
              </w:p>
              <w:p w:rsidR="00D5741C" w:rsidRDefault="00D5741C">
                <w:pPr>
                  <w:pStyle w:val="Huisstijl-Referentiegegevens"/>
                </w:pPr>
                <w:r>
                  <w:t>2013Z02906/2013D13889</w:t>
                </w:r>
              </w:p>
            </w:txbxContent>
          </v:textbox>
          <w10:wrap anchorx="page" anchory="page"/>
        </v:shape>
      </w:pict>
    </w:r>
    <w:r>
      <w:rPr>
        <w:lang w:eastAsia="nl-NL" w:bidi="ar-SA"/>
      </w:rPr>
      <w:pict>
        <v:shape id="_x0000_s2063" type="#_x0000_t202" style="position:absolute;margin-left:79.4pt;margin-top:152.95pt;width:235.3pt;height:85.05pt;z-index:2516889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lcQIAABgFAAAOAAAAZHJzL2Uyb0RvYy54bWysVNtO3DAQfa/Uf7D8DkmAVtuILKJQKiRK&#10;K0E/YOI4iYVvtb2bbL++Y3t3gS5PVf1gjcf28VzO8fnFrCRZc+eF0Q2tjktKuGamE3po6M/Hm6MF&#10;JT6A7kAazRu64Z5eLN+/O59szU/MaGTHHUEQ7evJNnQMwdZF4dnIFfhjY7nGzd44BQGXbig6BxOi&#10;K1mclOXHYjKus84w7j16r/MmXSb8vucsfO97zwORDcXYQppdmts4F8tzqAcHdhRsGwb8QxQKhMZH&#10;91DXEICsnDiAUoI5400fjplRhel7wXjKAbOpyr+yeRjB8pQLFsfbfZn8/4Nl9+sfjogOe1dRokFh&#10;jx75HMhnM5PqLNZnsr7GYw8WD4YZ/Xg25ertnWFPnmhzNYIe+KVzZho5dBhfFW8WL65mHB9B2umb&#10;6fAdWAWTgObeqVg8LAdBdOzTZt+bGAtD58mnxeK0wi2Ge1W5KKvTD+kNqHfXrfPhKzeKRKOhDpuf&#10;4GF950MMB+rdkfiaN1J0N0LKtHBDeyUdWQMS5SYNuq23YgflfoOWCtzTyh5hVy0E0QopwiYxlBLF&#10;6ttBGwetxKx3sFCdHeC+yY4t4TNBEtFyLq/il5pMsWaHiUUl8X1q7ZB7J1cKm5DTrco4shTQj4LJ&#10;/uTCoiUxRohUwlfPKhFQvlKohi5eoEQSfNEdxgl1ACGzjVBSb1kRiZApEeZ2zgRM/YyUaU23QZ44&#10;k+WK3wsao3G/KZlQqg31v1bgOCXyViPXoq53htsZ7c4AzfBqQwMl2bwKWf8r68QwInKuiDaXyMde&#10;JKY8R7GNF+WXst9+FVHfL9fp1POHtvwDAAD//wMAUEsDBBQABgAIAAAAIQDRWp6N3gAAAAsBAAAP&#10;AAAAZHJzL2Rvd25yZXYueG1sTI/BTsMwEETvSPyDtUjcqJ3QhjaNUyEkOHGh8AF27MYhsR3F2zTw&#10;9SwnOI5mNPOmOix+YLOdUheDhGwlgNnQRNOFVsLH+/PdFlhCFYwaYrASvmyCQ319VanSxEt4s/MR&#10;W0YlIZVKgkMcS85T46xXaRVHG8g7xckrJDm13EzqQuV+4LkQBfeqC7Tg1GifnG3649lLaL8/RZa/&#10;9jrD2b30hdYLzlrK25vlcQ8M7YJ/YfjFJ3SoiUnHczCJDaQ3W0JHCfdiswNGiSLfrYFpCeuHQgCv&#10;K/7/Q/0DAAD//wMAUEsBAi0AFAAGAAgAAAAhALaDOJL+AAAA4QEAABMAAAAAAAAAAAAAAAAAAAAA&#10;AFtDb250ZW50X1R5cGVzXS54bWxQSwECLQAUAAYACAAAACEAOP0h/9YAAACUAQAACwAAAAAAAAAA&#10;AAAAAAAvAQAAX3JlbHMvLnJlbHNQSwECLQAUAAYACAAAACEABfxBZXECAAAYBQAADgAAAAAAAAAA&#10;AAAAAAAuAgAAZHJzL2Uyb0RvYy54bWxQSwECLQAUAAYACAAAACEA0Vqejd4AAAALAQAADwAAAAAA&#10;AAAAAAAAAADLBAAAZHJzL2Rvd25yZXYueG1sUEsFBgAAAAAEAAQA8wAAANYFAAAAAA==&#10;" strokecolor="white [3212]" strokeweight="0">
          <v:textbox inset="0,0,0,0">
            <w:txbxContent>
              <w:p w:rsidR="00D5741C" w:rsidRDefault="00D5741C">
                <w:pPr>
                  <w:pStyle w:val="Huisstijl-Toezendgegevens"/>
                </w:pPr>
                <w:r>
                  <w:t>De voorzitter van de Tweede Kamer</w:t>
                </w:r>
                <w:r>
                  <w:br/>
                  <w:t>der Staten-Generaal</w:t>
                </w:r>
                <w:r>
                  <w:br/>
                  <w:t>Binnenhof 4</w:t>
                </w:r>
                <w:r>
                  <w:br/>
                  <w:t>2513 AA DEN HAAG</w:t>
                </w:r>
              </w:p>
            </w:txbxContent>
          </v:textbox>
          <w10:wrap anchorx="page" anchory="page"/>
        </v:shape>
      </w:pict>
    </w:r>
    <w:r>
      <w:rPr>
        <w:lang w:eastAsia="nl-NL" w:bidi="ar-SA"/>
      </w:rPr>
      <w:pict>
        <v:shape id="_x0000_s2067" type="#_x0000_t202" style="position:absolute;margin-left:466.35pt;margin-top:805.1pt;width:57.55pt;height:8.5pt;z-index:25169305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zIcQIAABYFAAAOAAAAZHJzL2Uyb0RvYy54bWysVNtO3DAQfa/Uf7D8DtnQAtuILKJQKiR6&#10;kaAfMHGcxMK32t5Ntl/fsb3ZQpenqnmwxo59PHPmHF9cTkqSDXdeGF3T8nhBCdfMtEL3Nf3xeHu0&#10;pMQH0C1Io3lNt9zTy9XbNxejrfiJGYxsuSMIon012poOIdiqKDwbuAJ/bCzX+LMzTkHAqeuL1sGI&#10;6EoWJ4vFWTEa11pnGPceV2/yT7pK+F3HWfjWdZ4HImuKuYU0ujQ2cSxWF1D1Duwg2C4N+IcsFAiN&#10;l+6hbiAAWTtxAKUEc8abLhwzowrTdYLxVANWUy7+quZhAMtTLUiOt3ua/P+DZV833x0RLfYO6dGg&#10;sEePfArko5lIuYz8jNZXuO3B4sYw4TruTbV6e2/YkyfaXA+ge37lnBkHDi3mV8aTxbOjGcdHkGb8&#10;Ylq8B9bBJKCpcyqSh3QQRMdEtvvexFwYLp6/WyyXp5Qw/FUuzj+cpt4VUM2HrfPhMzeKxKCmDluf&#10;wGFz70NMBqp5S7zLGynaWyFlmri+uZaObABlcps+umNbsQOyXxGlAve0tkfYUwtBNEKKsE36pESx&#10;6q7XxkEjseYZFsr3B7ivamMn9yyPJLNcy4v8pSZjZOywsOgjvi+t6XPn5FphC3K55SJ+2Qi4jnbJ&#10;6zO/yYoRIlH44lolAppXClXT5TOUKIFPusU8oQogZI6Rf6l3mogyyIIIUzNl+Z3NWmtMu0WVOJPN&#10;io8LBoNxvygZ0ag19T/X4Dgl8k6j0qKr58DNQTMHoBkerWmgJIfXIbt/bZ3oB0TOjGhzhWrsRFJK&#10;lG3OYpcvmi9Vv3soorufz9OuP8/Z6jcAAAD//wMAUEsDBBQABgAIAAAAIQCkgomn3gAAAA4BAAAP&#10;AAAAZHJzL2Rvd25yZXYueG1sTI9BT4QwEIXvJv6HZky8uS3VgCJlY0z05MVdf0BLR0DolNAui/56&#10;y0mP896XN+9V+9WNbME59J4UZDsBDKnxtqdWwcfx5eYeWIiarB49oYJvDLCvLy8qXVp/pndcDrFl&#10;KYRCqRV0MU4l56Hp0Omw8xNS8j797HRM59xyO+tzCncjl0Lk3Ome0odOT/jcYTMcTk5B+/MlMvk2&#10;mCwu3euQG7PGxSh1fbU+PQKLuMY/GLb6qTrUqZPxJ7KBjQoebmWR0GTkmZDANkTcFWmO2TRZSOB1&#10;xf/PqH8BAAD//wMAUEsBAi0AFAAGAAgAAAAhALaDOJL+AAAA4QEAABMAAAAAAAAAAAAAAAAAAAAA&#10;AFtDb250ZW50X1R5cGVzXS54bWxQSwECLQAUAAYACAAAACEAOP0h/9YAAACUAQAACwAAAAAAAAAA&#10;AAAAAAAvAQAAX3JlbHMvLnJlbHNQSwECLQAUAAYACAAAACEAqg8cyHECAAAWBQAADgAAAAAAAAAA&#10;AAAAAAAuAgAAZHJzL2Uyb0RvYy54bWxQSwECLQAUAAYACAAAACEApIKJp94AAAAOAQAADwAAAAAA&#10;AAAAAAAAAADLBAAAZHJzL2Rvd25yZXYueG1sUEsFBgAAAAAEAAQA8wAAANYFAAAAAA==&#10;" strokecolor="white [3212]" strokeweight="0">
          <v:textbox inset="0,0,0,0">
            <w:txbxContent>
              <w:p w:rsidR="00D5741C" w:rsidRDefault="00D5741C">
                <w:pPr>
                  <w:pStyle w:val="Huisstijl-Paginanummer"/>
                </w:pPr>
                <w:r>
                  <w:t xml:space="preserve">Pagina </w:t>
                </w:r>
                <w:r w:rsidR="002A309D">
                  <w:fldChar w:fldCharType="begin"/>
                </w:r>
                <w:r w:rsidR="002A309D">
                  <w:instrText xml:space="preserve"> PAGE    \* MERGEFORMAT </w:instrText>
                </w:r>
                <w:r w:rsidR="002A309D">
                  <w:fldChar w:fldCharType="separate"/>
                </w:r>
                <w:r>
                  <w:t>2</w:t>
                </w:r>
                <w:r w:rsidR="002A309D">
                  <w:fldChar w:fldCharType="end"/>
                </w:r>
                <w:r>
                  <w:t xml:space="preserve"> van </w:t>
                </w:r>
                <w:r w:rsidR="00A357AF">
                  <w:fldChar w:fldCharType="begin"/>
                </w:r>
                <w:r w:rsidR="00A357AF">
                  <w:instrText xml:space="preserve"> SECTIONPAGES  \* Arabic  \* MERGEFORMAT </w:instrText>
                </w:r>
                <w:r w:rsidR="00A357AF">
                  <w:fldChar w:fldCharType="separate"/>
                </w:r>
                <w:r>
                  <w:t>2</w:t>
                </w:r>
                <w:r w:rsidR="00A357AF">
                  <w:fldChar w:fldCharType="end"/>
                </w:r>
              </w:p>
            </w:txbxContent>
          </v:textbox>
          <w10:wrap anchorx="page" anchory="page"/>
          <w10:anchorlock/>
        </v:shape>
      </w:pict>
    </w:r>
    <w:r>
      <w:rPr>
        <w:lang w:eastAsia="nl-NL" w:bidi="ar-SA"/>
      </w:rPr>
      <w:pict>
        <v:shape id="_x0000_s2064" type="#_x0000_t202" style="position:absolute;margin-left:79.4pt;margin-top:266.5pt;width:323.15pt;height:14.15pt;z-index:25168998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RfcQIAABYFAAAOAAAAZHJzL2Uyb0RvYy54bWysVNtO3DAQfa/Uf7D8DkkQFIjIIgqlQqIX&#10;CfoBE8dJLHyr7d1k+/Ud27vbpctTVT9Y47F9PJdzfHU9K0lW3HlhdEOr45ISrpnphB4a+uP5/uiC&#10;Eh9AdyCN5g1dc0+vF+/fXU225idmNLLjjiCI9vVkGzqGYOui8GzkCvyxsVzjZm+cgoBLNxSdgwnR&#10;lSxOyvJDMRnXWWcY9x69d3mTLhJ+33MWvvW954HIhmJsIc0uzW2ci8UV1IMDOwq2CQP+IQoFQuOj&#10;O6g7CECWThxAKcGc8aYPx8yowvS9YDzlgNlU5V/ZPI1gecoFi+Ptrkz+/8Gyr6vvjoiuoZeUaFDY&#10;omc+B/LRzKQ6i+WZrK/x1JPFc2FGP7Y5perto2EvnmhzO4Ie+I1zZho5dBheFW8We1czjo8g7fTF&#10;dPgOLINJQHPvVKwdVoMgOrZpvWtNjIWh87QqT8vyjBKGe9X55Tna8Qmot7et8+EzN4pEo6EOW5/Q&#10;YfXoQz66PRIf80aK7l5ImRZuaG+lIytAmtynQTfVVuyg2G+QUoF7Wdoj7KmFIFohRVgnflKiWP0w&#10;aOOglZj0Fhaq0wPcN7mxoXumR6JZzuVV/FKTKZbsMLGoI75LrR1y6+RSYQ9yulUZRxYC+lEu2Z9c&#10;WN8kxQiRqv3qWSUCilcK1dCLPZTIgU+6wzihDiBkthFK6g0pIg8yI8Lczol+1fmWbK3p1kgTZ7JY&#10;8XNBYzTuFyUTCrWh/ucSHKdEPmikWlT11nBbo90aoBlebWigJJu3Iat/aZ0YRkTOFdHmBunYi8SU&#10;yNscxSZeFF/KfvNRRHXvr9OpP9/Z4jcAAAD//wMAUEsDBBQABgAIAAAAIQCVBmTR3QAAAAsBAAAP&#10;AAAAZHJzL2Rvd25yZXYueG1sTI/BTsMwEETvSPyDtUjcqJ1GiaIQp6qQ4MSFwgfYsYnTxHYUb9PA&#10;17Oc4Dizo9k3zWHzE1vtkoYYJGQ7AcyGLpoh9BI+3p8fKmAJVTBqisFK+LIJDu3tTaNqE6/hza4n&#10;7BmVhFQrCQ5xrjlPnbNepV2cbaDbZ1y8QpJLz82irlTuJ74XouReDYE+ODXbJ2e78XTxEvrvs8j2&#10;r6POcHUvY6n1hquW8v5uOz4CQ7vhXxh+8QkdWmLS8RJMYhPpoiJ0lFDkOY2iRCWKDJgmp8xy4G3D&#10;/29ofwAAAP//AwBQSwECLQAUAAYACAAAACEAtoM4kv4AAADhAQAAEwAAAAAAAAAAAAAAAAAAAAAA&#10;W0NvbnRlbnRfVHlwZXNdLnhtbFBLAQItABQABgAIAAAAIQA4/SH/1gAAAJQBAAALAAAAAAAAAAAA&#10;AAAAAC8BAABfcmVscy8ucmVsc1BLAQItABQABgAIAAAAIQBGp0RfcQIAABYFAAAOAAAAAAAAAAAA&#10;AAAAAC4CAABkcnMvZTJvRG9jLnhtbFBLAQItABQABgAIAAAAIQCVBmTR3QAAAAsBAAAPAAAAAAAA&#10;AAAAAAAAAMsEAABkcnMvZG93bnJldi54bWxQSwUGAAAAAAQABADzAAAA1QUAAAAA&#10;" strokecolor="white [3212]" strokeweight="0">
          <v:textbox inset="0,0,0,0">
            <w:txbxContent>
              <w:p w:rsidR="00D5741C" w:rsidRDefault="00D5741C">
                <w:pPr>
                  <w:pStyle w:val="Huisstijl-Toezendgegevens"/>
                </w:pPr>
              </w:p>
            </w:txbxContent>
          </v:textbox>
          <w10:wrap anchorx="page" anchory="page"/>
        </v:shape>
      </w:pict>
    </w:r>
    <w:r>
      <w:rPr>
        <w:lang w:eastAsia="nl-NL" w:bidi="ar-SA"/>
      </w:rPr>
      <w:pict>
        <v:shape id="_x0000_s2062" type="#_x0000_t202" style="position:absolute;margin-left:79.4pt;margin-top:135.05pt;width:282.75pt;height:11.35pt;z-index:2516879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EsewIAACkFAAAOAAAAZHJzL2Uyb0RvYy54bWysVNtO3DAQfa/Uf7D8DtnAUpWILKJQKiR6&#10;kaAfMHGcxMK32t5Ntl/fsb1ZoMtT1TxY47Fz5szMGV9cTkqSDXdeGF3T8nhBCdfMtEL3Nf35eHv0&#10;kRIfQLcgjeY13XJPL1fv312MtuInZjCy5Y4giPbVaGs6hGCrovBs4Ar8sbFc42FnnIKAW9cXrYMR&#10;0ZUsThaLD8VoXGudYdx79N7kQ7pK+F3HWfjedZ4HImuK3EJaXVqbuBarC6h6B3YQbEcD/oGFAqEx&#10;6B7qBgKQtRMHUEowZ7zpwjEzqjBdJxhPOWA25eKvbB4GsDzlgsXxdl8m//9g2bfND0dEW1NslAaF&#10;LXrkUyCfzETK01ie0foKbz1YvBcm9GObU6re3hv25Ik21wPonl95i+WOp88u58w4cGiRcRnBihdo&#10;GdpH3Gb8aloMDetgEvbUORXLiQUiGBA7t913K9Jj6Dw9O1+cn5xRwvCsXC7L5VkKAdX8t3U+fOFG&#10;kWjU1CG9hA6bex8iG6jmKzGYN1K0t0LKtHF9cy0d2QAq5zZ9dNcAxQ7q/4ZOFbintT3CNlsIohFS&#10;hG2SLCWKVXe9Ng4aiUnPsFAuD3DflMtuArJikvJyLq/4S03GWLLDxOJo8X1qTZ+7KdcKe5DTLRfx&#10;y7OBfpyg7E8uLFqazgiRSvgqrBIB51kKhYJ6gRI18Fm3yBOqAEJmG6Gk3oki6iArIkzNlBRZfpz1&#10;15h2izJxBruIWsD3Bo3BuN+UjDi7NfW/1uA4JfJOo9TioM+Gm41mNkAz/LWmgZJsXof8IKytE/2A&#10;yLki2lyhHDuRlBJ1m1ns+OI8pux3b0cc+Jf7dOv5hVv9AQAA//8DAFBLAwQUAAYACAAAACEAZpSj&#10;bN0AAAALAQAADwAAAGRycy9kb3ducmV2LnhtbEyPwU7DMBBE70j8g7VI3KgdA20IcSqEBCcuFD7A&#10;jk0cEttRvE0DX89yguPsjGbe1vs1jGxxc+5TVFBsBDAX22T72Cl4f3u6KoFl1NHqMUWn4Mtl2Dfn&#10;Z7WubDrFV7ccsGNUEnOlFXjEqeI8t94FnTdpcpG8jzQHjSTnjttZn6g8jFwKseVB95EWvJ7co3ft&#10;cDgGBd33pyjky2AKXPzzsDVmxcUodXmxPtwDQ7fiXxh+8QkdGmIy6RhtZiPp25LQUYHciQIYJXby&#10;5hqYocudLIE3Nf//Q/MDAAD//wMAUEsBAi0AFAAGAAgAAAAhALaDOJL+AAAA4QEAABMAAAAAAAAA&#10;AAAAAAAAAAAAAFtDb250ZW50X1R5cGVzXS54bWxQSwECLQAUAAYACAAAACEAOP0h/9YAAACUAQAA&#10;CwAAAAAAAAAAAAAAAAAvAQAAX3JlbHMvLnJlbHNQSwECLQAUAAYACAAAACEAuvrxLHsCAAApBQAA&#10;DgAAAAAAAAAAAAAAAAAuAgAAZHJzL2Uyb0RvYy54bWxQSwECLQAUAAYACAAAACEAZpSjbN0AAAAL&#10;AQAADwAAAAAAAAAAAAAAAADVBAAAZHJzL2Rvd25yZXYueG1sUEsFBgAAAAAEAAQA8wAAAN8FAAAA&#10;AA==&#10;" strokecolor="white [3212]" strokeweight="0">
          <o:lock v:ext="edit" aspectratio="t"/>
          <v:textbox inset="0,0,0,0">
            <w:txbxContent>
              <w:p w:rsidR="00D5741C" w:rsidRDefault="00D5741C">
                <w:pPr>
                  <w:pStyle w:val="Huisstijl-Retouradres"/>
                </w:pPr>
                <w:r>
                  <w:t xml:space="preserve">&gt; Retouradres </w:t>
                </w:r>
              </w:p>
            </w:txbxContent>
          </v:textbox>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0548"/>
    <w:multiLevelType w:val="hybridMultilevel"/>
    <w:tmpl w:val="93B05422"/>
    <w:lvl w:ilvl="0" w:tplc="1004CDAA">
      <w:start w:val="2"/>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EEF0DEE"/>
    <w:multiLevelType w:val="hybridMultilevel"/>
    <w:tmpl w:val="706A0814"/>
    <w:lvl w:ilvl="0" w:tplc="73F01A76">
      <w:start w:val="71"/>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3CB36B69"/>
    <w:multiLevelType w:val="hybridMultilevel"/>
    <w:tmpl w:val="E3721FB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CCA5C3E"/>
    <w:multiLevelType w:val="hybridMultilevel"/>
    <w:tmpl w:val="7544247C"/>
    <w:lvl w:ilvl="0" w:tplc="0413000F">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558A576F"/>
    <w:multiLevelType w:val="hybridMultilevel"/>
    <w:tmpl w:val="DB8AF5D4"/>
    <w:lvl w:ilvl="0" w:tplc="1B08408E">
      <w:numFmt w:val="bullet"/>
      <w:lvlText w:val=""/>
      <w:lvlJc w:val="left"/>
      <w:pPr>
        <w:ind w:left="720" w:hanging="360"/>
      </w:pPr>
      <w:rPr>
        <w:rFonts w:ascii="Wingdings" w:eastAsia="DejaVu Sans" w:hAnsi="Wingdings"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55C5390"/>
    <w:multiLevelType w:val="hybridMultilevel"/>
    <w:tmpl w:val="22E4085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170"/>
  <w:autoHyphenation/>
  <w:hyphenationZone w:val="425"/>
  <w:drawingGridHorizontalSpacing w:val="12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D7055"/>
    <w:rsid w:val="00000CD1"/>
    <w:rsid w:val="0000523A"/>
    <w:rsid w:val="0002056B"/>
    <w:rsid w:val="00021F8F"/>
    <w:rsid w:val="00024A76"/>
    <w:rsid w:val="00043984"/>
    <w:rsid w:val="00055664"/>
    <w:rsid w:val="0006560D"/>
    <w:rsid w:val="000745E5"/>
    <w:rsid w:val="00083D58"/>
    <w:rsid w:val="00086968"/>
    <w:rsid w:val="000943D7"/>
    <w:rsid w:val="000949C5"/>
    <w:rsid w:val="000A5B6D"/>
    <w:rsid w:val="000B3CBC"/>
    <w:rsid w:val="000B4786"/>
    <w:rsid w:val="000D6B07"/>
    <w:rsid w:val="001059AE"/>
    <w:rsid w:val="001201CB"/>
    <w:rsid w:val="00123A68"/>
    <w:rsid w:val="0013059A"/>
    <w:rsid w:val="00145388"/>
    <w:rsid w:val="0014619A"/>
    <w:rsid w:val="001547AF"/>
    <w:rsid w:val="00163BA1"/>
    <w:rsid w:val="0017056C"/>
    <w:rsid w:val="00197614"/>
    <w:rsid w:val="001A4290"/>
    <w:rsid w:val="001A6C86"/>
    <w:rsid w:val="001B3A2B"/>
    <w:rsid w:val="001C121C"/>
    <w:rsid w:val="001D2B42"/>
    <w:rsid w:val="001D63CF"/>
    <w:rsid w:val="001D74C9"/>
    <w:rsid w:val="001E756B"/>
    <w:rsid w:val="001F2F34"/>
    <w:rsid w:val="0021102E"/>
    <w:rsid w:val="00221CE1"/>
    <w:rsid w:val="002466C3"/>
    <w:rsid w:val="002538C3"/>
    <w:rsid w:val="0027086B"/>
    <w:rsid w:val="002743A8"/>
    <w:rsid w:val="00291B06"/>
    <w:rsid w:val="002A309D"/>
    <w:rsid w:val="002B0C30"/>
    <w:rsid w:val="002C280C"/>
    <w:rsid w:val="002F7BFC"/>
    <w:rsid w:val="00310BA2"/>
    <w:rsid w:val="00310CDA"/>
    <w:rsid w:val="00331820"/>
    <w:rsid w:val="0033187E"/>
    <w:rsid w:val="003374A1"/>
    <w:rsid w:val="00343D42"/>
    <w:rsid w:val="003577F1"/>
    <w:rsid w:val="0036110E"/>
    <w:rsid w:val="003634A8"/>
    <w:rsid w:val="00363A58"/>
    <w:rsid w:val="00363F9A"/>
    <w:rsid w:val="00366417"/>
    <w:rsid w:val="00367D87"/>
    <w:rsid w:val="00371772"/>
    <w:rsid w:val="00385D4D"/>
    <w:rsid w:val="003A1D79"/>
    <w:rsid w:val="003A5866"/>
    <w:rsid w:val="003C1E6D"/>
    <w:rsid w:val="003D077B"/>
    <w:rsid w:val="003D146C"/>
    <w:rsid w:val="003D271B"/>
    <w:rsid w:val="003D30AB"/>
    <w:rsid w:val="003E4E0C"/>
    <w:rsid w:val="003E760C"/>
    <w:rsid w:val="003F7725"/>
    <w:rsid w:val="00401775"/>
    <w:rsid w:val="00405E43"/>
    <w:rsid w:val="004117A0"/>
    <w:rsid w:val="0041475C"/>
    <w:rsid w:val="00427666"/>
    <w:rsid w:val="00453F90"/>
    <w:rsid w:val="00464EB5"/>
    <w:rsid w:val="004A1142"/>
    <w:rsid w:val="004B3CF4"/>
    <w:rsid w:val="004B52FE"/>
    <w:rsid w:val="004C4098"/>
    <w:rsid w:val="004E5A5F"/>
    <w:rsid w:val="004E6ACE"/>
    <w:rsid w:val="005059EA"/>
    <w:rsid w:val="00530945"/>
    <w:rsid w:val="00540EDF"/>
    <w:rsid w:val="005942A6"/>
    <w:rsid w:val="005A4903"/>
    <w:rsid w:val="005C00EC"/>
    <w:rsid w:val="005C5EEF"/>
    <w:rsid w:val="005D4E98"/>
    <w:rsid w:val="00612CC3"/>
    <w:rsid w:val="00613878"/>
    <w:rsid w:val="006139F2"/>
    <w:rsid w:val="00614257"/>
    <w:rsid w:val="006377D9"/>
    <w:rsid w:val="00637DF0"/>
    <w:rsid w:val="0064055C"/>
    <w:rsid w:val="006662FA"/>
    <w:rsid w:val="0068737F"/>
    <w:rsid w:val="00692D53"/>
    <w:rsid w:val="006B2FB7"/>
    <w:rsid w:val="006B31D1"/>
    <w:rsid w:val="006B7659"/>
    <w:rsid w:val="006C45BB"/>
    <w:rsid w:val="007278F3"/>
    <w:rsid w:val="00754150"/>
    <w:rsid w:val="00762B2A"/>
    <w:rsid w:val="00773B29"/>
    <w:rsid w:val="00780220"/>
    <w:rsid w:val="007956C9"/>
    <w:rsid w:val="007A14B7"/>
    <w:rsid w:val="007A37B3"/>
    <w:rsid w:val="007B7703"/>
    <w:rsid w:val="007C6AC8"/>
    <w:rsid w:val="007C7801"/>
    <w:rsid w:val="007D1621"/>
    <w:rsid w:val="00820F48"/>
    <w:rsid w:val="00822A57"/>
    <w:rsid w:val="008371E0"/>
    <w:rsid w:val="00861523"/>
    <w:rsid w:val="00862178"/>
    <w:rsid w:val="008703E7"/>
    <w:rsid w:val="00872F90"/>
    <w:rsid w:val="00873096"/>
    <w:rsid w:val="008805BF"/>
    <w:rsid w:val="00880D0D"/>
    <w:rsid w:val="00883272"/>
    <w:rsid w:val="008C7B63"/>
    <w:rsid w:val="008D199E"/>
    <w:rsid w:val="008F7ADA"/>
    <w:rsid w:val="00900652"/>
    <w:rsid w:val="0091407E"/>
    <w:rsid w:val="00915291"/>
    <w:rsid w:val="00934B79"/>
    <w:rsid w:val="00940661"/>
    <w:rsid w:val="00942AE8"/>
    <w:rsid w:val="00946736"/>
    <w:rsid w:val="00963086"/>
    <w:rsid w:val="0099484A"/>
    <w:rsid w:val="00995228"/>
    <w:rsid w:val="009A36DC"/>
    <w:rsid w:val="009C05D2"/>
    <w:rsid w:val="009D302B"/>
    <w:rsid w:val="009E02F8"/>
    <w:rsid w:val="00A217F8"/>
    <w:rsid w:val="00A21E44"/>
    <w:rsid w:val="00A22B1B"/>
    <w:rsid w:val="00A23DD1"/>
    <w:rsid w:val="00A25A29"/>
    <w:rsid w:val="00A357AF"/>
    <w:rsid w:val="00A36035"/>
    <w:rsid w:val="00A45339"/>
    <w:rsid w:val="00A4692C"/>
    <w:rsid w:val="00A951E2"/>
    <w:rsid w:val="00AF50CC"/>
    <w:rsid w:val="00B0658A"/>
    <w:rsid w:val="00B12F7F"/>
    <w:rsid w:val="00B37D00"/>
    <w:rsid w:val="00B46641"/>
    <w:rsid w:val="00B52C66"/>
    <w:rsid w:val="00B61CF1"/>
    <w:rsid w:val="00B62105"/>
    <w:rsid w:val="00B846B7"/>
    <w:rsid w:val="00B86F24"/>
    <w:rsid w:val="00BA2189"/>
    <w:rsid w:val="00BB0452"/>
    <w:rsid w:val="00BB185B"/>
    <w:rsid w:val="00BB5C8D"/>
    <w:rsid w:val="00BD6505"/>
    <w:rsid w:val="00BD7055"/>
    <w:rsid w:val="00BE4F1C"/>
    <w:rsid w:val="00C20435"/>
    <w:rsid w:val="00C34C57"/>
    <w:rsid w:val="00C43002"/>
    <w:rsid w:val="00C437C8"/>
    <w:rsid w:val="00C62ADA"/>
    <w:rsid w:val="00C75654"/>
    <w:rsid w:val="00C93C2F"/>
    <w:rsid w:val="00C93FC3"/>
    <w:rsid w:val="00C94F41"/>
    <w:rsid w:val="00CB32B5"/>
    <w:rsid w:val="00CB6E75"/>
    <w:rsid w:val="00CC04EE"/>
    <w:rsid w:val="00CC0CA5"/>
    <w:rsid w:val="00CC31DF"/>
    <w:rsid w:val="00CC51EE"/>
    <w:rsid w:val="00CC7C43"/>
    <w:rsid w:val="00CD2C7B"/>
    <w:rsid w:val="00CF2E9B"/>
    <w:rsid w:val="00D06086"/>
    <w:rsid w:val="00D10DF9"/>
    <w:rsid w:val="00D146C8"/>
    <w:rsid w:val="00D17469"/>
    <w:rsid w:val="00D22D2A"/>
    <w:rsid w:val="00D307C0"/>
    <w:rsid w:val="00D33DE0"/>
    <w:rsid w:val="00D36D1A"/>
    <w:rsid w:val="00D439BC"/>
    <w:rsid w:val="00D468A1"/>
    <w:rsid w:val="00D5741C"/>
    <w:rsid w:val="00D65810"/>
    <w:rsid w:val="00D70B33"/>
    <w:rsid w:val="00D75421"/>
    <w:rsid w:val="00D85670"/>
    <w:rsid w:val="00D96C1C"/>
    <w:rsid w:val="00DB071D"/>
    <w:rsid w:val="00DB5616"/>
    <w:rsid w:val="00E06F35"/>
    <w:rsid w:val="00E17C5F"/>
    <w:rsid w:val="00E414EB"/>
    <w:rsid w:val="00E5226E"/>
    <w:rsid w:val="00E63EBC"/>
    <w:rsid w:val="00E81923"/>
    <w:rsid w:val="00E8666B"/>
    <w:rsid w:val="00E91183"/>
    <w:rsid w:val="00E94076"/>
    <w:rsid w:val="00EA47A5"/>
    <w:rsid w:val="00EB5215"/>
    <w:rsid w:val="00ED5EB5"/>
    <w:rsid w:val="00EE4747"/>
    <w:rsid w:val="00EE5370"/>
    <w:rsid w:val="00F02CFC"/>
    <w:rsid w:val="00F1232B"/>
    <w:rsid w:val="00F16EBC"/>
    <w:rsid w:val="00F25296"/>
    <w:rsid w:val="00F36E4C"/>
    <w:rsid w:val="00F4691C"/>
    <w:rsid w:val="00F62F64"/>
    <w:rsid w:val="00F826A8"/>
    <w:rsid w:val="00F86E05"/>
    <w:rsid w:val="00F952C7"/>
    <w:rsid w:val="00FA2191"/>
    <w:rsid w:val="00FA2620"/>
    <w:rsid w:val="00FF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2E9B"/>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F2E9B"/>
    <w:pPr>
      <w:keepNext/>
      <w:spacing w:before="240" w:after="120"/>
    </w:pPr>
    <w:rPr>
      <w:rFonts w:ascii="Arial" w:hAnsi="Arial"/>
      <w:sz w:val="28"/>
      <w:szCs w:val="28"/>
    </w:rPr>
  </w:style>
  <w:style w:type="paragraph" w:customStyle="1" w:styleId="Textbody">
    <w:name w:val="Text body"/>
    <w:basedOn w:val="Standaard"/>
    <w:rsid w:val="00CF2E9B"/>
    <w:pPr>
      <w:spacing w:after="120"/>
    </w:pPr>
  </w:style>
  <w:style w:type="paragraph" w:styleId="Lijst">
    <w:name w:val="List"/>
    <w:basedOn w:val="Textbody"/>
    <w:rsid w:val="00CF2E9B"/>
  </w:style>
  <w:style w:type="paragraph" w:customStyle="1" w:styleId="Caption1">
    <w:name w:val="Caption1"/>
    <w:basedOn w:val="Standaard"/>
    <w:rsid w:val="00CF2E9B"/>
    <w:pPr>
      <w:suppressLineNumbers/>
      <w:spacing w:before="120" w:after="120"/>
    </w:pPr>
    <w:rPr>
      <w:i/>
      <w:iCs/>
      <w:sz w:val="24"/>
    </w:rPr>
  </w:style>
  <w:style w:type="paragraph" w:customStyle="1" w:styleId="Index">
    <w:name w:val="Index"/>
    <w:basedOn w:val="Standaard"/>
    <w:rsid w:val="00CF2E9B"/>
    <w:pPr>
      <w:suppressLineNumbers/>
    </w:pPr>
  </w:style>
  <w:style w:type="paragraph" w:customStyle="1" w:styleId="Heading11">
    <w:name w:val="Heading 11"/>
    <w:basedOn w:val="Heading"/>
    <w:next w:val="Textbody"/>
    <w:rsid w:val="00CF2E9B"/>
    <w:pPr>
      <w:pageBreakBefore/>
      <w:spacing w:before="340" w:after="170"/>
      <w:ind w:left="-850"/>
    </w:pPr>
    <w:rPr>
      <w:b/>
      <w:bCs/>
      <w:sz w:val="40"/>
    </w:rPr>
  </w:style>
  <w:style w:type="paragraph" w:customStyle="1" w:styleId="Heading21">
    <w:name w:val="Heading 21"/>
    <w:basedOn w:val="Heading"/>
    <w:next w:val="Textbody"/>
    <w:rsid w:val="00CF2E9B"/>
    <w:pPr>
      <w:spacing w:before="340" w:after="170"/>
      <w:ind w:left="-850"/>
    </w:pPr>
    <w:rPr>
      <w:b/>
      <w:bCs/>
      <w:i/>
      <w:iCs/>
      <w:sz w:val="32"/>
    </w:rPr>
  </w:style>
  <w:style w:type="paragraph" w:customStyle="1" w:styleId="Heading31">
    <w:name w:val="Heading 31"/>
    <w:basedOn w:val="Heading"/>
    <w:next w:val="Textbody"/>
    <w:rsid w:val="00CF2E9B"/>
    <w:pPr>
      <w:spacing w:before="340" w:after="170"/>
      <w:ind w:left="-850"/>
    </w:pPr>
    <w:rPr>
      <w:b/>
      <w:bCs/>
    </w:rPr>
  </w:style>
  <w:style w:type="paragraph" w:styleId="Titel">
    <w:name w:val="Title"/>
    <w:basedOn w:val="Heading"/>
    <w:next w:val="Ondertitel"/>
    <w:rsid w:val="00CF2E9B"/>
    <w:rPr>
      <w:b/>
      <w:bCs/>
      <w:sz w:val="48"/>
      <w:szCs w:val="36"/>
    </w:rPr>
  </w:style>
  <w:style w:type="paragraph" w:styleId="Ondertitel">
    <w:name w:val="Subtitle"/>
    <w:basedOn w:val="Heading"/>
    <w:next w:val="Textbody"/>
    <w:rsid w:val="00CF2E9B"/>
    <w:pPr>
      <w:jc w:val="center"/>
    </w:pPr>
    <w:rPr>
      <w:i/>
      <w:iCs/>
    </w:rPr>
  </w:style>
  <w:style w:type="paragraph" w:customStyle="1" w:styleId="ContentsHeading">
    <w:name w:val="Contents Heading"/>
    <w:basedOn w:val="Heading"/>
    <w:rsid w:val="00CF2E9B"/>
    <w:pPr>
      <w:suppressLineNumbers/>
    </w:pPr>
    <w:rPr>
      <w:b/>
      <w:bCs/>
      <w:sz w:val="36"/>
      <w:szCs w:val="32"/>
    </w:rPr>
  </w:style>
  <w:style w:type="paragraph" w:customStyle="1" w:styleId="Contents1">
    <w:name w:val="Contents 1"/>
    <w:basedOn w:val="Index"/>
    <w:rsid w:val="00CF2E9B"/>
    <w:pPr>
      <w:tabs>
        <w:tab w:val="right" w:leader="dot" w:pos="9637"/>
      </w:tabs>
      <w:spacing w:before="170"/>
    </w:pPr>
    <w:rPr>
      <w:sz w:val="26"/>
    </w:rPr>
  </w:style>
  <w:style w:type="paragraph" w:customStyle="1" w:styleId="Contents2">
    <w:name w:val="Contents 2"/>
    <w:basedOn w:val="Index"/>
    <w:rsid w:val="00CF2E9B"/>
    <w:pPr>
      <w:tabs>
        <w:tab w:val="right" w:leader="dot" w:pos="9637"/>
      </w:tabs>
      <w:spacing w:before="57"/>
      <w:ind w:left="283"/>
    </w:pPr>
  </w:style>
  <w:style w:type="paragraph" w:customStyle="1" w:styleId="Contents3">
    <w:name w:val="Contents 3"/>
    <w:basedOn w:val="Index"/>
    <w:rsid w:val="00CF2E9B"/>
    <w:pPr>
      <w:tabs>
        <w:tab w:val="right" w:leader="dot" w:pos="9921"/>
      </w:tabs>
      <w:ind w:left="850"/>
    </w:pPr>
  </w:style>
  <w:style w:type="paragraph" w:customStyle="1" w:styleId="TableContents">
    <w:name w:val="Table Contents"/>
    <w:basedOn w:val="Standaard"/>
    <w:rsid w:val="00CF2E9B"/>
    <w:pPr>
      <w:suppressLineNumbers/>
    </w:pPr>
  </w:style>
  <w:style w:type="paragraph" w:customStyle="1" w:styleId="Huisstijl-Retouradres">
    <w:name w:val="Huisstijl - Retouradres"/>
    <w:basedOn w:val="Standaard"/>
    <w:next w:val="Huisstijl-Rubricering"/>
    <w:rsid w:val="00CF2E9B"/>
    <w:pPr>
      <w:spacing w:after="283" w:line="180" w:lineRule="exact"/>
    </w:pPr>
    <w:rPr>
      <w:sz w:val="13"/>
    </w:rPr>
  </w:style>
  <w:style w:type="paragraph" w:customStyle="1" w:styleId="Huisstijl-Rubricering">
    <w:name w:val="Huisstijl - Rubricering"/>
    <w:basedOn w:val="Standaard"/>
    <w:next w:val="Huisstijl-Toezendgegevens"/>
    <w:rsid w:val="00CF2E9B"/>
    <w:pPr>
      <w:spacing w:line="180" w:lineRule="exact"/>
    </w:pPr>
    <w:rPr>
      <w:b/>
      <w:sz w:val="13"/>
    </w:rPr>
  </w:style>
  <w:style w:type="paragraph" w:customStyle="1" w:styleId="Huisstijl-Toezendgegevens">
    <w:name w:val="Huisstijl - Toezendgegevens"/>
    <w:basedOn w:val="Standaard"/>
    <w:rsid w:val="00CF2E9B"/>
  </w:style>
  <w:style w:type="paragraph" w:customStyle="1" w:styleId="Huisstijl-Datumenbetreft">
    <w:name w:val="Huisstijl - Datum en betreft"/>
    <w:basedOn w:val="Standaard"/>
    <w:rsid w:val="00CF2E9B"/>
    <w:pPr>
      <w:tabs>
        <w:tab w:val="left" w:pos="737"/>
      </w:tabs>
    </w:pPr>
  </w:style>
  <w:style w:type="paragraph" w:customStyle="1" w:styleId="Huisstijl-Aanhef">
    <w:name w:val="Huisstijl - Aanhef"/>
    <w:basedOn w:val="Standaard"/>
    <w:rsid w:val="00CF2E9B"/>
    <w:pPr>
      <w:spacing w:before="100" w:after="240"/>
    </w:pPr>
  </w:style>
  <w:style w:type="paragraph" w:customStyle="1" w:styleId="Huisstijl-Slotzin">
    <w:name w:val="Huisstijl - Slotzin"/>
    <w:basedOn w:val="Standaard"/>
    <w:next w:val="Huisstijl-Ondertekening"/>
    <w:rsid w:val="00CF2E9B"/>
    <w:pPr>
      <w:spacing w:before="240"/>
    </w:pPr>
  </w:style>
  <w:style w:type="paragraph" w:customStyle="1" w:styleId="Header1">
    <w:name w:val="Header1"/>
    <w:basedOn w:val="Standaard"/>
    <w:rsid w:val="00CF2E9B"/>
    <w:pPr>
      <w:suppressLineNumbers/>
      <w:tabs>
        <w:tab w:val="center" w:pos="3742"/>
        <w:tab w:val="right" w:pos="7484"/>
      </w:tabs>
    </w:pPr>
  </w:style>
  <w:style w:type="paragraph" w:customStyle="1" w:styleId="Framecontents">
    <w:name w:val="Frame contents"/>
    <w:basedOn w:val="Textbody"/>
    <w:rsid w:val="00CF2E9B"/>
  </w:style>
  <w:style w:type="paragraph" w:customStyle="1" w:styleId="Huisstijl-Afzendgegevenskop">
    <w:name w:val="Huisstijl - Afzendgegevens kop"/>
    <w:basedOn w:val="Standaard"/>
    <w:rsid w:val="00CF2E9B"/>
    <w:pPr>
      <w:spacing w:line="180" w:lineRule="exact"/>
    </w:pPr>
    <w:rPr>
      <w:b/>
      <w:sz w:val="13"/>
    </w:rPr>
  </w:style>
  <w:style w:type="paragraph" w:customStyle="1" w:styleId="Huisstijl-Afzendgegevens">
    <w:name w:val="Huisstijl - Afzendgegevens"/>
    <w:basedOn w:val="Standaard"/>
    <w:rsid w:val="00CF2E9B"/>
    <w:pPr>
      <w:tabs>
        <w:tab w:val="left" w:pos="170"/>
      </w:tabs>
      <w:spacing w:line="180" w:lineRule="exact"/>
    </w:pPr>
    <w:rPr>
      <w:sz w:val="13"/>
    </w:rPr>
  </w:style>
  <w:style w:type="paragraph" w:customStyle="1" w:styleId="Huisstijl-AfzendgegevensW1">
    <w:name w:val="Huisstijl - Afzendgegevens W1"/>
    <w:basedOn w:val="Huisstijl-Afzendgegevens"/>
    <w:rsid w:val="00CF2E9B"/>
    <w:pPr>
      <w:spacing w:before="90"/>
    </w:pPr>
  </w:style>
  <w:style w:type="paragraph" w:customStyle="1" w:styleId="Huisstijl-ReferentiegegevenskopW1">
    <w:name w:val="Huisstijl - Referentiegegevens kop W1"/>
    <w:basedOn w:val="Standaard"/>
    <w:next w:val="Huisstijl-Referentiegegevens"/>
    <w:rsid w:val="00CF2E9B"/>
    <w:pPr>
      <w:spacing w:before="90" w:line="180" w:lineRule="exact"/>
    </w:pPr>
    <w:rPr>
      <w:b/>
      <w:sz w:val="13"/>
    </w:rPr>
  </w:style>
  <w:style w:type="paragraph" w:customStyle="1" w:styleId="Huisstijl-Referentiegegevens">
    <w:name w:val="Huisstijl - Referentiegegevens"/>
    <w:basedOn w:val="Standaard"/>
    <w:rsid w:val="00CF2E9B"/>
    <w:pPr>
      <w:spacing w:line="180" w:lineRule="exact"/>
    </w:pPr>
    <w:rPr>
      <w:sz w:val="13"/>
    </w:rPr>
  </w:style>
  <w:style w:type="paragraph" w:customStyle="1" w:styleId="Huisstijl-ReferentiegegevenskopW2">
    <w:name w:val="Huisstijl - Referentiegegevens kop W2"/>
    <w:basedOn w:val="Standaard"/>
    <w:next w:val="Huisstijl-Referentiegegevens"/>
    <w:rsid w:val="00CF2E9B"/>
    <w:pPr>
      <w:spacing w:before="270" w:line="180" w:lineRule="exact"/>
    </w:pPr>
    <w:rPr>
      <w:b/>
      <w:sz w:val="13"/>
    </w:rPr>
  </w:style>
  <w:style w:type="paragraph" w:customStyle="1" w:styleId="Huisstijl-Algemenevoorwaarden">
    <w:name w:val="Huisstijl - Algemene voorwaarden"/>
    <w:basedOn w:val="Standaard"/>
    <w:rsid w:val="00CF2E9B"/>
    <w:pPr>
      <w:spacing w:before="90" w:line="180" w:lineRule="exact"/>
    </w:pPr>
    <w:rPr>
      <w:i/>
      <w:sz w:val="13"/>
    </w:rPr>
  </w:style>
  <w:style w:type="paragraph" w:customStyle="1" w:styleId="Huisstijl-Ondertekening">
    <w:name w:val="Huisstijl - Ondertekening"/>
    <w:basedOn w:val="Standaard"/>
    <w:next w:val="Huisstijl-Ondertekeningvervolg"/>
    <w:rsid w:val="00CF2E9B"/>
  </w:style>
  <w:style w:type="paragraph" w:customStyle="1" w:styleId="Huisstijl-Ondertekeningvervolg">
    <w:name w:val="Huisstijl - Ondertekening vervolg"/>
    <w:basedOn w:val="Huisstijl-Ondertekening"/>
    <w:rsid w:val="00CF2E9B"/>
    <w:rPr>
      <w:i/>
    </w:rPr>
  </w:style>
  <w:style w:type="paragraph" w:customStyle="1" w:styleId="Footer1">
    <w:name w:val="Footer1"/>
    <w:basedOn w:val="Standaard"/>
    <w:rsid w:val="00CF2E9B"/>
    <w:pPr>
      <w:suppressLineNumbers/>
      <w:tabs>
        <w:tab w:val="center" w:pos="3742"/>
        <w:tab w:val="right" w:pos="7484"/>
      </w:tabs>
    </w:pPr>
  </w:style>
  <w:style w:type="paragraph" w:customStyle="1" w:styleId="Huisstijl-Paginanummer">
    <w:name w:val="Huisstijl - Paginanummer"/>
    <w:basedOn w:val="Standaard"/>
    <w:rsid w:val="00CF2E9B"/>
    <w:pPr>
      <w:spacing w:line="240" w:lineRule="auto"/>
    </w:pPr>
    <w:rPr>
      <w:sz w:val="13"/>
    </w:rPr>
  </w:style>
  <w:style w:type="character" w:customStyle="1" w:styleId="Placeholder">
    <w:name w:val="Placeholder"/>
    <w:rsid w:val="00CF2E9B"/>
    <w:rPr>
      <w:smallCaps/>
      <w:color w:val="008080"/>
      <w:u w:val="dotted"/>
    </w:rPr>
  </w:style>
  <w:style w:type="character" w:customStyle="1" w:styleId="NumberingSymbols">
    <w:name w:val="Numbering Symbols"/>
    <w:rsid w:val="00CF2E9B"/>
    <w:rPr>
      <w:rFonts w:ascii="Verdana" w:hAnsi="Verdana"/>
      <w:sz w:val="18"/>
    </w:rPr>
  </w:style>
  <w:style w:type="character" w:customStyle="1" w:styleId="BulletSymbols">
    <w:name w:val="Bullet Symbols"/>
    <w:rsid w:val="00CF2E9B"/>
    <w:rPr>
      <w:rFonts w:ascii="Verdana" w:eastAsia="OpenSymbol" w:hAnsi="Verdana" w:cs="OpenSymbol"/>
      <w:sz w:val="26"/>
    </w:rPr>
  </w:style>
  <w:style w:type="character" w:customStyle="1" w:styleId="Huisstijl-Aankruisvakken">
    <w:name w:val="Huisstijl - Aankruisvakken"/>
    <w:rsid w:val="00CF2E9B"/>
    <w:rPr>
      <w:rFonts w:ascii="Verdana" w:hAnsi="Verdana"/>
      <w:sz w:val="26"/>
    </w:rPr>
  </w:style>
  <w:style w:type="paragraph" w:styleId="Koptekst">
    <w:name w:val="header"/>
    <w:basedOn w:val="Standaard"/>
    <w:link w:val="KoptekstChar"/>
    <w:uiPriority w:val="99"/>
    <w:unhideWhenUsed/>
    <w:rsid w:val="00CF2E9B"/>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F2E9B"/>
    <w:rPr>
      <w:rFonts w:cs="Mangal"/>
      <w:szCs w:val="21"/>
    </w:rPr>
  </w:style>
  <w:style w:type="paragraph" w:styleId="Voettekst">
    <w:name w:val="footer"/>
    <w:basedOn w:val="Standaard"/>
    <w:link w:val="VoettekstChar"/>
    <w:uiPriority w:val="99"/>
    <w:unhideWhenUsed/>
    <w:rsid w:val="00CF2E9B"/>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F2E9B"/>
    <w:rPr>
      <w:rFonts w:cs="Mangal"/>
      <w:szCs w:val="21"/>
    </w:rPr>
  </w:style>
  <w:style w:type="paragraph" w:styleId="Ballontekst">
    <w:name w:val="Balloon Text"/>
    <w:basedOn w:val="Standaard"/>
    <w:link w:val="BallontekstChar"/>
    <w:uiPriority w:val="99"/>
    <w:semiHidden/>
    <w:unhideWhenUsed/>
    <w:rsid w:val="00CF2E9B"/>
    <w:rPr>
      <w:rFonts w:ascii="Tahoma" w:hAnsi="Tahoma" w:cs="Mangal"/>
      <w:sz w:val="16"/>
      <w:szCs w:val="14"/>
    </w:rPr>
  </w:style>
  <w:style w:type="character" w:customStyle="1" w:styleId="BallontekstChar">
    <w:name w:val="Ballontekst Char"/>
    <w:basedOn w:val="Standaardalinea-lettertype"/>
    <w:link w:val="Ballontekst"/>
    <w:uiPriority w:val="99"/>
    <w:semiHidden/>
    <w:rsid w:val="00CF2E9B"/>
    <w:rPr>
      <w:rFonts w:ascii="Tahoma" w:hAnsi="Tahoma" w:cs="Mangal"/>
      <w:sz w:val="16"/>
      <w:szCs w:val="14"/>
    </w:rPr>
  </w:style>
  <w:style w:type="paragraph" w:customStyle="1" w:styleId="Huisstijl-AfzendgegevenskopW1">
    <w:name w:val="Huisstijl - Afzendgegevens kop W1"/>
    <w:basedOn w:val="Huisstijl-Afzendgegevenskop"/>
    <w:qFormat/>
    <w:rsid w:val="00CF2E9B"/>
    <w:pPr>
      <w:spacing w:before="90"/>
    </w:pPr>
  </w:style>
  <w:style w:type="paragraph" w:customStyle="1" w:styleId="Huisstijl-AfzendgegevensC">
    <w:name w:val="Huisstijl - Afzendgegevens C"/>
    <w:basedOn w:val="Huisstijl-Afzendgegevens"/>
    <w:qFormat/>
    <w:rsid w:val="00CF2E9B"/>
    <w:rPr>
      <w:i/>
    </w:rPr>
  </w:style>
  <w:style w:type="paragraph" w:customStyle="1" w:styleId="Huisstijl-AfzendgegevensMdtn">
    <w:name w:val="Huisstijl - Afzendgegevens Mdtn"/>
    <w:basedOn w:val="Huisstijl-Afzendgegevens"/>
    <w:qFormat/>
    <w:rsid w:val="00CF2E9B"/>
    <w:pPr>
      <w:tabs>
        <w:tab w:val="clear" w:pos="170"/>
        <w:tab w:val="left" w:pos="482"/>
      </w:tabs>
    </w:pPr>
  </w:style>
  <w:style w:type="paragraph" w:customStyle="1" w:styleId="Huisstijl-Ondertekeningvervolgtitel">
    <w:name w:val="Huisstijl - Ondertekening vervolg titel"/>
    <w:basedOn w:val="Huisstijl-Ondertekeningvervolg"/>
    <w:qFormat/>
    <w:rsid w:val="00CF2E9B"/>
    <w:rPr>
      <w:i w:val="0"/>
      <w:noProof/>
    </w:rPr>
  </w:style>
  <w:style w:type="table" w:styleId="Tabelraster">
    <w:name w:val="Table Grid"/>
    <w:basedOn w:val="Standaardtabel"/>
    <w:uiPriority w:val="59"/>
    <w:rsid w:val="00CF2E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uisstijl-Gegevenskop">
    <w:name w:val="Huisstijl - Gegevens kop"/>
    <w:basedOn w:val="Huisstijl-Toezendgegevens"/>
    <w:qFormat/>
    <w:rsid w:val="00CF2E9B"/>
    <w:rPr>
      <w:sz w:val="13"/>
    </w:rPr>
  </w:style>
  <w:style w:type="paragraph" w:customStyle="1" w:styleId="Huisstijl-Gegevens">
    <w:name w:val="Huisstijl - Gegevens"/>
    <w:basedOn w:val="Huisstijl-Gegevenskop"/>
    <w:qFormat/>
    <w:rsid w:val="00CF2E9B"/>
    <w:rPr>
      <w:sz w:val="18"/>
    </w:rPr>
  </w:style>
  <w:style w:type="paragraph" w:styleId="Lijstalinea">
    <w:name w:val="List Paragraph"/>
    <w:basedOn w:val="Standaard"/>
    <w:uiPriority w:val="34"/>
    <w:qFormat/>
    <w:rsid w:val="0064055C"/>
    <w:pPr>
      <w:ind w:left="720"/>
      <w:contextualSpacing/>
    </w:pPr>
    <w:rPr>
      <w:rFonts w:cs="Mangal"/>
    </w:rPr>
  </w:style>
  <w:style w:type="character" w:styleId="Verwijzingopmerking">
    <w:name w:val="annotation reference"/>
    <w:basedOn w:val="Standaardalinea-lettertype"/>
    <w:uiPriority w:val="99"/>
    <w:semiHidden/>
    <w:unhideWhenUsed/>
    <w:rsid w:val="005C5EEF"/>
    <w:rPr>
      <w:sz w:val="16"/>
      <w:szCs w:val="16"/>
    </w:rPr>
  </w:style>
  <w:style w:type="paragraph" w:styleId="Tekstopmerking">
    <w:name w:val="annotation text"/>
    <w:basedOn w:val="Standaard"/>
    <w:link w:val="TekstopmerkingChar"/>
    <w:uiPriority w:val="99"/>
    <w:semiHidden/>
    <w:unhideWhenUsed/>
    <w:rsid w:val="005C5EEF"/>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sid w:val="005C5EEF"/>
    <w:rPr>
      <w:rFonts w:ascii="Verdana" w:hAnsi="Verdana" w:cs="Mangal"/>
      <w:sz w:val="20"/>
      <w:szCs w:val="18"/>
    </w:rPr>
  </w:style>
  <w:style w:type="paragraph" w:styleId="Onderwerpvanopmerking">
    <w:name w:val="annotation subject"/>
    <w:basedOn w:val="Tekstopmerking"/>
    <w:next w:val="Tekstopmerking"/>
    <w:link w:val="OnderwerpvanopmerkingChar"/>
    <w:uiPriority w:val="99"/>
    <w:semiHidden/>
    <w:unhideWhenUsed/>
    <w:rsid w:val="005C5EEF"/>
    <w:rPr>
      <w:b/>
      <w:bCs/>
    </w:rPr>
  </w:style>
  <w:style w:type="character" w:customStyle="1" w:styleId="OnderwerpvanopmerkingChar">
    <w:name w:val="Onderwerp van opmerking Char"/>
    <w:basedOn w:val="TekstopmerkingChar"/>
    <w:link w:val="Onderwerpvanopmerking"/>
    <w:uiPriority w:val="99"/>
    <w:semiHidden/>
    <w:rsid w:val="005C5EEF"/>
    <w:rPr>
      <w:rFonts w:ascii="Verdana" w:hAnsi="Verdana" w:cs="Mangal"/>
      <w:b/>
      <w:bCs/>
      <w:sz w:val="20"/>
      <w:szCs w:val="18"/>
    </w:rPr>
  </w:style>
  <w:style w:type="character" w:styleId="Hyperlink">
    <w:name w:val="Hyperlink"/>
    <w:basedOn w:val="Standaardalinea-lettertype"/>
    <w:uiPriority w:val="99"/>
    <w:semiHidden/>
    <w:unhideWhenUsed/>
    <w:rsid w:val="00401775"/>
    <w:rPr>
      <w:color w:val="0000FF"/>
      <w:u w:val="single"/>
    </w:rPr>
  </w:style>
  <w:style w:type="paragraph" w:styleId="Eindnoottekst">
    <w:name w:val="endnote text"/>
    <w:basedOn w:val="Standaard"/>
    <w:link w:val="EindnoottekstChar"/>
    <w:uiPriority w:val="99"/>
    <w:semiHidden/>
    <w:unhideWhenUsed/>
    <w:rsid w:val="00CD2C7B"/>
    <w:pPr>
      <w:spacing w:line="240" w:lineRule="auto"/>
    </w:pPr>
    <w:rPr>
      <w:rFonts w:cs="Mangal"/>
      <w:sz w:val="20"/>
      <w:szCs w:val="18"/>
    </w:rPr>
  </w:style>
  <w:style w:type="character" w:customStyle="1" w:styleId="EindnoottekstChar">
    <w:name w:val="Eindnoottekst Char"/>
    <w:basedOn w:val="Standaardalinea-lettertype"/>
    <w:link w:val="Eindnoottekst"/>
    <w:uiPriority w:val="99"/>
    <w:semiHidden/>
    <w:rsid w:val="00CD2C7B"/>
    <w:rPr>
      <w:rFonts w:ascii="Verdana" w:hAnsi="Verdana" w:cs="Mangal"/>
      <w:sz w:val="20"/>
      <w:szCs w:val="18"/>
    </w:rPr>
  </w:style>
  <w:style w:type="character" w:styleId="Eindnootmarkering">
    <w:name w:val="endnote reference"/>
    <w:basedOn w:val="Standaardalinea-lettertype"/>
    <w:uiPriority w:val="99"/>
    <w:semiHidden/>
    <w:unhideWhenUsed/>
    <w:rsid w:val="00CD2C7B"/>
    <w:rPr>
      <w:vertAlign w:val="superscript"/>
    </w:rPr>
  </w:style>
  <w:style w:type="paragraph" w:styleId="Voetnoottekst">
    <w:name w:val="footnote text"/>
    <w:basedOn w:val="Standaard"/>
    <w:link w:val="VoetnoottekstChar"/>
    <w:uiPriority w:val="99"/>
    <w:semiHidden/>
    <w:unhideWhenUsed/>
    <w:rsid w:val="00CD2C7B"/>
    <w:pPr>
      <w:spacing w:line="240" w:lineRule="auto"/>
    </w:pPr>
    <w:rPr>
      <w:rFonts w:cs="Mangal"/>
      <w:sz w:val="20"/>
      <w:szCs w:val="18"/>
    </w:rPr>
  </w:style>
  <w:style w:type="character" w:customStyle="1" w:styleId="VoetnoottekstChar">
    <w:name w:val="Voetnoottekst Char"/>
    <w:basedOn w:val="Standaardalinea-lettertype"/>
    <w:link w:val="Voetnoottekst"/>
    <w:uiPriority w:val="99"/>
    <w:semiHidden/>
    <w:rsid w:val="00CD2C7B"/>
    <w:rPr>
      <w:rFonts w:ascii="Verdana" w:hAnsi="Verdana" w:cs="Mangal"/>
      <w:sz w:val="20"/>
      <w:szCs w:val="18"/>
    </w:rPr>
  </w:style>
  <w:style w:type="character" w:styleId="Voetnootmarkering">
    <w:name w:val="footnote reference"/>
    <w:basedOn w:val="Standaardalinea-lettertype"/>
    <w:uiPriority w:val="99"/>
    <w:semiHidden/>
    <w:unhideWhenUsed/>
    <w:rsid w:val="00CD2C7B"/>
    <w:rPr>
      <w:vertAlign w:val="superscript"/>
    </w:rPr>
  </w:style>
  <w:style w:type="paragraph" w:customStyle="1" w:styleId="Default">
    <w:name w:val="Default"/>
    <w:rsid w:val="003F7725"/>
    <w:pPr>
      <w:widowControl/>
      <w:suppressAutoHyphens w:val="0"/>
      <w:autoSpaceDE w:val="0"/>
      <w:adjustRightInd w:val="0"/>
      <w:textAlignment w:val="auto"/>
    </w:pPr>
    <w:rPr>
      <w:rFonts w:ascii="Calibri" w:hAnsi="Calibri" w:cs="Calibri"/>
      <w:color w:val="000000"/>
      <w:kern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74745">
      <w:bodyDiv w:val="1"/>
      <w:marLeft w:val="0"/>
      <w:marRight w:val="0"/>
      <w:marTop w:val="0"/>
      <w:marBottom w:val="0"/>
      <w:divBdr>
        <w:top w:val="none" w:sz="0" w:space="0" w:color="auto"/>
        <w:left w:val="none" w:sz="0" w:space="0" w:color="auto"/>
        <w:bottom w:val="none" w:sz="0" w:space="0" w:color="auto"/>
        <w:right w:val="none" w:sz="0" w:space="0" w:color="auto"/>
      </w:divBdr>
    </w:div>
    <w:div w:id="255986814">
      <w:bodyDiv w:val="1"/>
      <w:marLeft w:val="0"/>
      <w:marRight w:val="0"/>
      <w:marTop w:val="0"/>
      <w:marBottom w:val="0"/>
      <w:divBdr>
        <w:top w:val="none" w:sz="0" w:space="0" w:color="auto"/>
        <w:left w:val="none" w:sz="0" w:space="0" w:color="auto"/>
        <w:bottom w:val="none" w:sz="0" w:space="0" w:color="auto"/>
        <w:right w:val="none" w:sz="0" w:space="0" w:color="auto"/>
      </w:divBdr>
    </w:div>
    <w:div w:id="279337636">
      <w:bodyDiv w:val="1"/>
      <w:marLeft w:val="0"/>
      <w:marRight w:val="0"/>
      <w:marTop w:val="0"/>
      <w:marBottom w:val="0"/>
      <w:divBdr>
        <w:top w:val="none" w:sz="0" w:space="0" w:color="auto"/>
        <w:left w:val="none" w:sz="0" w:space="0" w:color="auto"/>
        <w:bottom w:val="none" w:sz="0" w:space="0" w:color="auto"/>
        <w:right w:val="none" w:sz="0" w:space="0" w:color="auto"/>
      </w:divBdr>
    </w:div>
    <w:div w:id="338242522">
      <w:bodyDiv w:val="1"/>
      <w:marLeft w:val="0"/>
      <w:marRight w:val="0"/>
      <w:marTop w:val="0"/>
      <w:marBottom w:val="0"/>
      <w:divBdr>
        <w:top w:val="none" w:sz="0" w:space="0" w:color="auto"/>
        <w:left w:val="none" w:sz="0" w:space="0" w:color="auto"/>
        <w:bottom w:val="none" w:sz="0" w:space="0" w:color="auto"/>
        <w:right w:val="none" w:sz="0" w:space="0" w:color="auto"/>
      </w:divBdr>
    </w:div>
    <w:div w:id="448429328">
      <w:bodyDiv w:val="1"/>
      <w:marLeft w:val="0"/>
      <w:marRight w:val="0"/>
      <w:marTop w:val="0"/>
      <w:marBottom w:val="0"/>
      <w:divBdr>
        <w:top w:val="none" w:sz="0" w:space="0" w:color="auto"/>
        <w:left w:val="none" w:sz="0" w:space="0" w:color="auto"/>
        <w:bottom w:val="none" w:sz="0" w:space="0" w:color="auto"/>
        <w:right w:val="none" w:sz="0" w:space="0" w:color="auto"/>
      </w:divBdr>
    </w:div>
    <w:div w:id="547183129">
      <w:bodyDiv w:val="1"/>
      <w:marLeft w:val="0"/>
      <w:marRight w:val="0"/>
      <w:marTop w:val="0"/>
      <w:marBottom w:val="0"/>
      <w:divBdr>
        <w:top w:val="none" w:sz="0" w:space="0" w:color="auto"/>
        <w:left w:val="none" w:sz="0" w:space="0" w:color="auto"/>
        <w:bottom w:val="none" w:sz="0" w:space="0" w:color="auto"/>
        <w:right w:val="none" w:sz="0" w:space="0" w:color="auto"/>
      </w:divBdr>
    </w:div>
    <w:div w:id="625358375">
      <w:bodyDiv w:val="1"/>
      <w:marLeft w:val="0"/>
      <w:marRight w:val="0"/>
      <w:marTop w:val="0"/>
      <w:marBottom w:val="0"/>
      <w:divBdr>
        <w:top w:val="none" w:sz="0" w:space="0" w:color="auto"/>
        <w:left w:val="none" w:sz="0" w:space="0" w:color="auto"/>
        <w:bottom w:val="none" w:sz="0" w:space="0" w:color="auto"/>
        <w:right w:val="none" w:sz="0" w:space="0" w:color="auto"/>
      </w:divBdr>
    </w:div>
    <w:div w:id="667906350">
      <w:bodyDiv w:val="1"/>
      <w:marLeft w:val="0"/>
      <w:marRight w:val="0"/>
      <w:marTop w:val="0"/>
      <w:marBottom w:val="0"/>
      <w:divBdr>
        <w:top w:val="none" w:sz="0" w:space="0" w:color="auto"/>
        <w:left w:val="none" w:sz="0" w:space="0" w:color="auto"/>
        <w:bottom w:val="none" w:sz="0" w:space="0" w:color="auto"/>
        <w:right w:val="none" w:sz="0" w:space="0" w:color="auto"/>
      </w:divBdr>
    </w:div>
    <w:div w:id="875656231">
      <w:bodyDiv w:val="1"/>
      <w:marLeft w:val="0"/>
      <w:marRight w:val="0"/>
      <w:marTop w:val="0"/>
      <w:marBottom w:val="0"/>
      <w:divBdr>
        <w:top w:val="none" w:sz="0" w:space="0" w:color="auto"/>
        <w:left w:val="none" w:sz="0" w:space="0" w:color="auto"/>
        <w:bottom w:val="none" w:sz="0" w:space="0" w:color="auto"/>
        <w:right w:val="none" w:sz="0" w:space="0" w:color="auto"/>
      </w:divBdr>
    </w:div>
    <w:div w:id="886799135">
      <w:bodyDiv w:val="1"/>
      <w:marLeft w:val="0"/>
      <w:marRight w:val="0"/>
      <w:marTop w:val="0"/>
      <w:marBottom w:val="0"/>
      <w:divBdr>
        <w:top w:val="none" w:sz="0" w:space="0" w:color="auto"/>
        <w:left w:val="none" w:sz="0" w:space="0" w:color="auto"/>
        <w:bottom w:val="none" w:sz="0" w:space="0" w:color="auto"/>
        <w:right w:val="none" w:sz="0" w:space="0" w:color="auto"/>
      </w:divBdr>
    </w:div>
    <w:div w:id="1091119440">
      <w:bodyDiv w:val="1"/>
      <w:marLeft w:val="0"/>
      <w:marRight w:val="0"/>
      <w:marTop w:val="0"/>
      <w:marBottom w:val="0"/>
      <w:divBdr>
        <w:top w:val="none" w:sz="0" w:space="0" w:color="auto"/>
        <w:left w:val="none" w:sz="0" w:space="0" w:color="auto"/>
        <w:bottom w:val="none" w:sz="0" w:space="0" w:color="auto"/>
        <w:right w:val="none" w:sz="0" w:space="0" w:color="auto"/>
      </w:divBdr>
    </w:div>
    <w:div w:id="1163620463">
      <w:bodyDiv w:val="1"/>
      <w:marLeft w:val="0"/>
      <w:marRight w:val="0"/>
      <w:marTop w:val="0"/>
      <w:marBottom w:val="0"/>
      <w:divBdr>
        <w:top w:val="none" w:sz="0" w:space="0" w:color="auto"/>
        <w:left w:val="none" w:sz="0" w:space="0" w:color="auto"/>
        <w:bottom w:val="none" w:sz="0" w:space="0" w:color="auto"/>
        <w:right w:val="none" w:sz="0" w:space="0" w:color="auto"/>
      </w:divBdr>
    </w:div>
    <w:div w:id="1365523321">
      <w:bodyDiv w:val="1"/>
      <w:marLeft w:val="0"/>
      <w:marRight w:val="0"/>
      <w:marTop w:val="0"/>
      <w:marBottom w:val="0"/>
      <w:divBdr>
        <w:top w:val="none" w:sz="0" w:space="0" w:color="auto"/>
        <w:left w:val="none" w:sz="0" w:space="0" w:color="auto"/>
        <w:bottom w:val="none" w:sz="0" w:space="0" w:color="auto"/>
        <w:right w:val="none" w:sz="0" w:space="0" w:color="auto"/>
      </w:divBdr>
    </w:div>
    <w:div w:id="1499224429">
      <w:bodyDiv w:val="1"/>
      <w:marLeft w:val="0"/>
      <w:marRight w:val="0"/>
      <w:marTop w:val="0"/>
      <w:marBottom w:val="0"/>
      <w:divBdr>
        <w:top w:val="none" w:sz="0" w:space="0" w:color="auto"/>
        <w:left w:val="none" w:sz="0" w:space="0" w:color="auto"/>
        <w:bottom w:val="none" w:sz="0" w:space="0" w:color="auto"/>
        <w:right w:val="none" w:sz="0" w:space="0" w:color="auto"/>
      </w:divBdr>
    </w:div>
    <w:div w:id="1662653896">
      <w:bodyDiv w:val="1"/>
      <w:marLeft w:val="0"/>
      <w:marRight w:val="0"/>
      <w:marTop w:val="0"/>
      <w:marBottom w:val="0"/>
      <w:divBdr>
        <w:top w:val="none" w:sz="0" w:space="0" w:color="auto"/>
        <w:left w:val="none" w:sz="0" w:space="0" w:color="auto"/>
        <w:bottom w:val="none" w:sz="0" w:space="0" w:color="auto"/>
        <w:right w:val="none" w:sz="0" w:space="0" w:color="auto"/>
      </w:divBdr>
    </w:div>
    <w:div w:id="1708487028">
      <w:bodyDiv w:val="1"/>
      <w:marLeft w:val="0"/>
      <w:marRight w:val="0"/>
      <w:marTop w:val="0"/>
      <w:marBottom w:val="0"/>
      <w:divBdr>
        <w:top w:val="none" w:sz="0" w:space="0" w:color="auto"/>
        <w:left w:val="none" w:sz="0" w:space="0" w:color="auto"/>
        <w:bottom w:val="none" w:sz="0" w:space="0" w:color="auto"/>
        <w:right w:val="none" w:sz="0" w:space="0" w:color="auto"/>
      </w:divBdr>
    </w:div>
    <w:div w:id="1793130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Landa\Local%20Settings\Temporary%20Internet%20Files\Content.IE5\VH1GV61J\Tijdelijk_bestand_Brief_aan_Parlement_IenM_Minuut%5b1%5d.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ocgenData xmlns="http://docgen.org/date">
  <Date>2013-04-17T00:00:00</Date>
</DocgenData>
</file>

<file path=customXml/item4.xml><?xml version="1.0" encoding="utf-8"?>
<ct:contentTypeSchema xmlns:ct="http://schemas.microsoft.com/office/2006/metadata/contentType" xmlns:ma="http://schemas.microsoft.com/office/2006/metadata/properties/metaAttributes" ct:_="" ma:_="" ma:contentTypeName="Document" ma:contentTypeID="0x0101004643D140F74F054E9F339E290AA02AC1" ma:contentTypeVersion="0" ma:contentTypeDescription="Een nieuw document maken." ma:contentTypeScope="" ma:versionID="65417f92f8ec53a268285bdfe022c19a">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B20F3-1632-4840-82A4-3C0072CC1BD3}">
  <ds:schemaRefs>
    <ds:schemaRef ds:uri="http://schemas.microsoft.com/office/2006/metadata/properties"/>
  </ds:schemaRefs>
</ds:datastoreItem>
</file>

<file path=customXml/itemProps2.xml><?xml version="1.0" encoding="utf-8"?>
<ds:datastoreItem xmlns:ds="http://schemas.openxmlformats.org/officeDocument/2006/customXml" ds:itemID="{2DA1942E-DB68-4189-9DBE-3A01B488B6CC}">
  <ds:schemaRefs>
    <ds:schemaRef ds:uri="http://schemas.microsoft.com/sharepoint/v3/contenttype/forms"/>
  </ds:schemaRefs>
</ds:datastoreItem>
</file>

<file path=customXml/itemProps3.xml><?xml version="1.0" encoding="utf-8"?>
<ds:datastoreItem xmlns:ds="http://schemas.openxmlformats.org/officeDocument/2006/customXml" ds:itemID="{35853220-41C2-454C-B0DB-DD0020F55886}">
  <ds:schemaRefs>
    <ds:schemaRef ds:uri="http://docgen.org/date"/>
  </ds:schemaRefs>
</ds:datastoreItem>
</file>

<file path=customXml/itemProps4.xml><?xml version="1.0" encoding="utf-8"?>
<ds:datastoreItem xmlns:ds="http://schemas.openxmlformats.org/officeDocument/2006/customXml" ds:itemID="{82F5223D-451E-45E4-A40F-454CC15F1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D8E05EE4-DC56-4CCD-9286-158CE4E8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Tijdelijk_bestand_Brief_aan_Parlement_IenM_Minuut[1].dotx</Template>
  <TotalTime>0</TotalTime>
  <Pages>1</Pages>
  <Words>7024</Words>
  <Characters>38632</Characters>
  <Application>Microsoft Office Word</Application>
  <DocSecurity>0</DocSecurity>
  <Lines>321</Lines>
  <Paragraphs>91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2013-04-24T13:31:00Z</cp:lastPrinted>
  <dcterms:created xsi:type="dcterms:W3CDTF">2013-05-02T09:23:00Z</dcterms:created>
  <dcterms:modified xsi:type="dcterms:W3CDTF">2013-05-02T09:23:00Z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0x0101004643D140F74F054E9F339E290AA02AC1</vt:lpwstr>
  </property>
  <property fmtid="{D5CDD505-2E9C-101B-9397-08002B2CF9AE}" pid="3" name="Gereserveerd">
    <vt:lpwstr>true</vt:lpwstr>
  </property>
  <property fmtid="{D5CDD505-2E9C-101B-9397-08002B2CF9AE}" pid="4" name="GereserveerdDoor">
    <vt:lpwstr>bouh0211</vt:lpwstr>
  </property>
  <property fmtid="{D5CDD505-2E9C-101B-9397-08002B2CF9AE}" pid="5" name="Door">
    <vt:lpwstr>Bouwmeester H.</vt:lpwstr>
  </property>
</Properties>
</file>