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DF" w:rsidRDefault="00F005DF"/>
    <w:p w:rsidR="002264E2" w:rsidRDefault="002264E2">
      <w:r>
        <w:t>Op 9 februari is de supertanker Irene SL gekaapt in de buurt van Golf van Aden met aan boord olie met een waar</w:t>
      </w:r>
      <w:r w:rsidR="000157EB">
        <w:t>de van 145 miljoen euro. Ook het</w:t>
      </w:r>
      <w:r>
        <w:t xml:space="preserve"> Italiaans</w:t>
      </w:r>
      <w:r w:rsidR="000157EB">
        <w:t>e</w:t>
      </w:r>
      <w:r>
        <w:t xml:space="preserve"> schip</w:t>
      </w:r>
      <w:r w:rsidR="000157EB">
        <w:t xml:space="preserve"> </w:t>
      </w:r>
      <w:proofErr w:type="spellStart"/>
      <w:r w:rsidR="000157EB">
        <w:t>Savina</w:t>
      </w:r>
      <w:proofErr w:type="spellEnd"/>
      <w:r w:rsidR="000157EB">
        <w:t xml:space="preserve"> </w:t>
      </w:r>
      <w:proofErr w:type="spellStart"/>
      <w:r w:rsidR="000157EB">
        <w:t>Caylyn</w:t>
      </w:r>
      <w:proofErr w:type="spellEnd"/>
      <w:r>
        <w:t xml:space="preserve"> is</w:t>
      </w:r>
      <w:r w:rsidR="000157EB">
        <w:t xml:space="preserve"> de afgelopen week gekaapt in de buurt van die</w:t>
      </w:r>
      <w:r>
        <w:t xml:space="preserve"> wateren. Ondanks vele veiligheidsmaatregelen blijven veel zeeschepen het slachtoffer van kapingen door piraten in wateren in de buurt van Somalië, Jemen en Oman.</w:t>
      </w:r>
      <w:r w:rsidR="0043575D">
        <w:t xml:space="preserve"> Verder blijkt uit de verhalen van bevrijde gegijzelden dat de piraten meer en meer gebruik van geweld en marteling ten opzichte van de gevangengenomen bemanning. Ten slotte blijkt uit recente </w:t>
      </w:r>
      <w:r w:rsidR="004D4F80">
        <w:t>nieuwsberichten dat verzekeraars</w:t>
      </w:r>
      <w:r w:rsidR="0043575D">
        <w:t xml:space="preserve"> van steeds meer scheepseigenaren eist dat zij gewapende beveiligers meenemen aan boord.</w:t>
      </w:r>
    </w:p>
    <w:p w:rsidR="002264E2" w:rsidRDefault="002264E2" w:rsidP="002264E2">
      <w:pPr>
        <w:pStyle w:val="Lijstalinea"/>
        <w:numPr>
          <w:ilvl w:val="0"/>
          <w:numId w:val="1"/>
        </w:numPr>
      </w:pPr>
      <w:r>
        <w:t xml:space="preserve">Is de Raad op de hoogte van de kaping van de Irene SL en van de </w:t>
      </w:r>
      <w:proofErr w:type="spellStart"/>
      <w:r>
        <w:t>Savina</w:t>
      </w:r>
      <w:proofErr w:type="spellEnd"/>
      <w:r>
        <w:t xml:space="preserve"> </w:t>
      </w:r>
      <w:proofErr w:type="spellStart"/>
      <w:r>
        <w:t>Caylyn</w:t>
      </w:r>
      <w:proofErr w:type="spellEnd"/>
      <w:r>
        <w:t>?</w:t>
      </w:r>
    </w:p>
    <w:p w:rsidR="0043575D" w:rsidRDefault="0043575D" w:rsidP="0043575D">
      <w:pPr>
        <w:pStyle w:val="Lijstalinea"/>
        <w:numPr>
          <w:ilvl w:val="0"/>
          <w:numId w:val="1"/>
        </w:numPr>
      </w:pPr>
      <w:r>
        <w:t>Deelt de Raad de mening van de bevrijde gegijzelden dat de piraten meer en meer geweld- en martelmethodes gebruiken tegen de gegijzelden? Zo nee, waarom niet?</w:t>
      </w:r>
    </w:p>
    <w:p w:rsidR="0043575D" w:rsidRDefault="0043575D" w:rsidP="0043575D">
      <w:pPr>
        <w:pStyle w:val="Lijstalinea"/>
        <w:numPr>
          <w:ilvl w:val="0"/>
          <w:numId w:val="1"/>
        </w:numPr>
      </w:pPr>
      <w:r>
        <w:t>Is de Raad bekend met de groeiende roep van verzekeraars om gewapende beveiligers</w:t>
      </w:r>
      <w:r w:rsidR="00405522">
        <w:t xml:space="preserve"> of militairen</w:t>
      </w:r>
      <w:r>
        <w:t xml:space="preserve"> te plaatsen aan boord van zeeschepen die in de buurt van Somalische wateren varen?</w:t>
      </w:r>
    </w:p>
    <w:p w:rsidR="0043575D" w:rsidRDefault="0043575D" w:rsidP="002264E2">
      <w:pPr>
        <w:pStyle w:val="Lijstalinea"/>
        <w:numPr>
          <w:ilvl w:val="0"/>
          <w:numId w:val="1"/>
        </w:numPr>
      </w:pPr>
      <w:r>
        <w:t>Is de Raad van mening dat met de huidige veiligheidsmaatregelen zeeschepen voldoende bescherming wordt geboden voor een veilige vaart door het zeegebied dat door piraten wordt geteisterd? Zo ja, waarom?</w:t>
      </w:r>
    </w:p>
    <w:p w:rsidR="00112902" w:rsidRDefault="002264E2" w:rsidP="002264E2">
      <w:pPr>
        <w:pStyle w:val="Lijstalinea"/>
        <w:numPr>
          <w:ilvl w:val="0"/>
          <w:numId w:val="1"/>
        </w:numPr>
      </w:pPr>
      <w:r>
        <w:t>Is de Raad van mening dat een einde moet worden gemaakt aan het kapen van zeeschepen en het martelen en doden van de bemanning, in buurt van Somalische wateren</w:t>
      </w:r>
      <w:r w:rsidR="0043575D">
        <w:t>?</w:t>
      </w:r>
    </w:p>
    <w:p w:rsidR="0043575D" w:rsidRDefault="0043575D" w:rsidP="0043575D">
      <w:pPr>
        <w:pStyle w:val="Lijstalinea"/>
        <w:numPr>
          <w:ilvl w:val="0"/>
          <w:numId w:val="1"/>
        </w:numPr>
      </w:pPr>
      <w:r>
        <w:t xml:space="preserve">Is de Raad van mening dat gewapende beveiligers </w:t>
      </w:r>
      <w:r w:rsidR="00405522">
        <w:t xml:space="preserve">of militairen </w:t>
      </w:r>
      <w:r>
        <w:t>aan boord van de zeeschepen een goede toevoeging aan de huidige veiligheidsmaatregelen zouden zijn in de bestrijding van piraterij in de Somalische wateren? Zo nee, waarom niet?</w:t>
      </w:r>
    </w:p>
    <w:p w:rsidR="0043575D" w:rsidRDefault="0043575D" w:rsidP="0043575D">
      <w:pPr>
        <w:pStyle w:val="Lijstalinea"/>
        <w:numPr>
          <w:ilvl w:val="0"/>
          <w:numId w:val="1"/>
        </w:numPr>
      </w:pPr>
      <w:r>
        <w:t>Zijn de Leden van de Raad bereid hun nationale wetgeving dusdanig aan te passen dat het wordt toegestaan gewapende beveiligers</w:t>
      </w:r>
      <w:r w:rsidR="00405522">
        <w:t xml:space="preserve"> of militairen</w:t>
      </w:r>
      <w:r>
        <w:t xml:space="preserve"> aan boord te nemen wanneer een zeeschip onder de vlag van een Europese lidstaat door de Somalische wateren vaart?</w:t>
      </w:r>
    </w:p>
    <w:p w:rsidR="0043575D" w:rsidRDefault="0043575D" w:rsidP="0043575D">
      <w:pPr>
        <w:pStyle w:val="Lijstalinea"/>
        <w:numPr>
          <w:ilvl w:val="0"/>
          <w:numId w:val="1"/>
        </w:numPr>
      </w:pPr>
      <w:r>
        <w:t xml:space="preserve">Is de Raad van mening dat piratennesten op de kust van </w:t>
      </w:r>
      <w:proofErr w:type="spellStart"/>
      <w:r>
        <w:t>Somalie</w:t>
      </w:r>
      <w:proofErr w:type="spellEnd"/>
      <w:r>
        <w:t xml:space="preserve"> aangevallen zouden moeten worden om de infrastructuur van </w:t>
      </w:r>
      <w:r w:rsidR="00BD0321">
        <w:t>de piraten te ontwrichten? Is de Raad bereid hieromtrent voorstellen te doen in de Veiligheidsraad van de Verenigde Naties?</w:t>
      </w:r>
    </w:p>
    <w:sectPr w:rsidR="0043575D" w:rsidSect="00112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6548"/>
    <w:multiLevelType w:val="hybridMultilevel"/>
    <w:tmpl w:val="CCB84C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64E2"/>
    <w:rsid w:val="000157EB"/>
    <w:rsid w:val="000C541D"/>
    <w:rsid w:val="00112902"/>
    <w:rsid w:val="002264E2"/>
    <w:rsid w:val="00405522"/>
    <w:rsid w:val="0043575D"/>
    <w:rsid w:val="004D4F80"/>
    <w:rsid w:val="00BD0321"/>
    <w:rsid w:val="00C03CE3"/>
    <w:rsid w:val="00D741CF"/>
    <w:rsid w:val="00F00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1290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264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1879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</dc:creator>
  <cp:lastModifiedBy>Maurits van Stuijvenberg</cp:lastModifiedBy>
  <cp:revision>2</cp:revision>
  <dcterms:created xsi:type="dcterms:W3CDTF">2011-02-11T08:31:00Z</dcterms:created>
  <dcterms:modified xsi:type="dcterms:W3CDTF">2011-02-11T08:31:00Z</dcterms:modified>
</cp:coreProperties>
</file>